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E35" w:rsidRPr="002126AA" w:rsidRDefault="00AA1A0F" w:rsidP="002126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6AA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r w:rsidR="00B12E35" w:rsidRPr="002126AA">
        <w:rPr>
          <w:rFonts w:ascii="Times New Roman" w:hAnsi="Times New Roman" w:cs="Times New Roman"/>
          <w:b/>
          <w:sz w:val="28"/>
          <w:szCs w:val="28"/>
        </w:rPr>
        <w:t>психолого-педагогического сопровождения</w:t>
      </w:r>
    </w:p>
    <w:p w:rsidR="002126AA" w:rsidRPr="002126AA" w:rsidRDefault="00AA1A0F" w:rsidP="002126A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6AA">
        <w:rPr>
          <w:rFonts w:ascii="Times New Roman" w:hAnsi="Times New Roman" w:cs="Times New Roman"/>
          <w:b/>
          <w:sz w:val="28"/>
          <w:szCs w:val="28"/>
        </w:rPr>
        <w:t>профориентаци</w:t>
      </w:r>
      <w:r w:rsidR="00B12E35" w:rsidRPr="002126AA">
        <w:rPr>
          <w:rFonts w:ascii="Times New Roman" w:hAnsi="Times New Roman" w:cs="Times New Roman"/>
          <w:b/>
          <w:sz w:val="28"/>
          <w:szCs w:val="28"/>
        </w:rPr>
        <w:t>и учащихся</w:t>
      </w:r>
      <w:r w:rsidR="002126AA" w:rsidRPr="002126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26AA" w:rsidRPr="002126AA">
        <w:rPr>
          <w:rFonts w:ascii="Times New Roman" w:hAnsi="Times New Roman" w:cs="Times New Roman"/>
          <w:b/>
          <w:sz w:val="28"/>
          <w:szCs w:val="28"/>
        </w:rPr>
        <w:t>«Выбор</w:t>
      </w:r>
      <w:bookmarkStart w:id="0" w:name="_GoBack"/>
      <w:bookmarkEnd w:id="0"/>
      <w:r w:rsidR="002126AA" w:rsidRPr="002126AA">
        <w:rPr>
          <w:rFonts w:ascii="Times New Roman" w:hAnsi="Times New Roman" w:cs="Times New Roman"/>
          <w:b/>
          <w:sz w:val="28"/>
          <w:szCs w:val="28"/>
        </w:rPr>
        <w:t xml:space="preserve"> профессии»</w:t>
      </w:r>
    </w:p>
    <w:p w:rsidR="00AA1A0F" w:rsidRPr="00B12E35" w:rsidRDefault="00AA1A0F" w:rsidP="00B12E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1A0F" w:rsidRPr="00B12E35" w:rsidRDefault="00AA1A0F" w:rsidP="00B12E3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1A0F" w:rsidRPr="00B12E35" w:rsidRDefault="00AA1A0F" w:rsidP="00B12E3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12E35">
        <w:rPr>
          <w:rFonts w:ascii="Times New Roman" w:hAnsi="Times New Roman" w:cs="Times New Roman"/>
          <w:b/>
          <w:sz w:val="28"/>
          <w:szCs w:val="28"/>
        </w:rPr>
        <w:t>Цель программы:</w:t>
      </w:r>
    </w:p>
    <w:p w:rsidR="00AA1A0F" w:rsidRPr="00B12E35" w:rsidRDefault="00AA1A0F" w:rsidP="00B12E35">
      <w:pPr>
        <w:jc w:val="both"/>
        <w:rPr>
          <w:rFonts w:ascii="Times New Roman" w:hAnsi="Times New Roman" w:cs="Times New Roman"/>
          <w:sz w:val="28"/>
          <w:szCs w:val="28"/>
        </w:rPr>
      </w:pPr>
      <w:r w:rsidRPr="00B12E35">
        <w:rPr>
          <w:rFonts w:ascii="Times New Roman" w:hAnsi="Times New Roman" w:cs="Times New Roman"/>
          <w:sz w:val="28"/>
          <w:szCs w:val="28"/>
        </w:rPr>
        <w:t xml:space="preserve"> - Создание условий для формирования обоснованных профессиональных планов выпускников.</w:t>
      </w:r>
    </w:p>
    <w:p w:rsidR="00AA1A0F" w:rsidRPr="00B12E35" w:rsidRDefault="00AA1A0F" w:rsidP="00B12E35">
      <w:pPr>
        <w:jc w:val="both"/>
        <w:rPr>
          <w:rFonts w:ascii="Times New Roman" w:hAnsi="Times New Roman" w:cs="Times New Roman"/>
          <w:sz w:val="28"/>
          <w:szCs w:val="28"/>
        </w:rPr>
      </w:pPr>
      <w:r w:rsidRPr="00B12E35">
        <w:rPr>
          <w:rFonts w:ascii="Times New Roman" w:hAnsi="Times New Roman" w:cs="Times New Roman"/>
          <w:sz w:val="28"/>
          <w:szCs w:val="28"/>
        </w:rPr>
        <w:t xml:space="preserve"> -Приведение образовательных потребностей учащихся в соответствие с рынком труда на основе личностно - ориентированного подхода.</w:t>
      </w:r>
    </w:p>
    <w:p w:rsidR="00AA1A0F" w:rsidRPr="00B12E35" w:rsidRDefault="00AA1A0F" w:rsidP="00B12E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1A0F" w:rsidRPr="00B12E35" w:rsidRDefault="00AA1A0F" w:rsidP="00B12E3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12E35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AA1A0F" w:rsidRPr="00B12E35" w:rsidRDefault="00AA1A0F" w:rsidP="00B12E35">
      <w:pPr>
        <w:shd w:val="clear" w:color="auto" w:fill="FFFFFF"/>
        <w:spacing w:line="278" w:lineRule="atLeast"/>
        <w:ind w:left="1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2E35">
        <w:rPr>
          <w:rFonts w:ascii="Times New Roman" w:hAnsi="Times New Roman" w:cs="Times New Roman"/>
          <w:color w:val="000000"/>
          <w:sz w:val="28"/>
          <w:szCs w:val="28"/>
        </w:rPr>
        <w:t>-  </w:t>
      </w:r>
      <w:r w:rsidRPr="00B12E35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научить соотносить требования, предъявляемые профессией, с индивидуальными качествами;</w:t>
      </w:r>
    </w:p>
    <w:p w:rsidR="00AA1A0F" w:rsidRPr="00B12E35" w:rsidRDefault="00AA1A0F" w:rsidP="00B12E35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pacing w:val="3"/>
          <w:sz w:val="28"/>
          <w:szCs w:val="28"/>
        </w:rPr>
      </w:pPr>
      <w:r w:rsidRPr="00B12E35">
        <w:rPr>
          <w:rFonts w:ascii="Times New Roman" w:hAnsi="Times New Roman" w:cs="Times New Roman"/>
          <w:color w:val="000000"/>
          <w:sz w:val="28"/>
          <w:szCs w:val="28"/>
        </w:rPr>
        <w:t>-  </w:t>
      </w:r>
      <w:r w:rsidRPr="00B12E35">
        <w:rPr>
          <w:rFonts w:ascii="Times New Roman" w:hAnsi="Times New Roman" w:cs="Times New Roman"/>
          <w:bCs/>
          <w:color w:val="000000"/>
          <w:spacing w:val="3"/>
          <w:sz w:val="28"/>
          <w:szCs w:val="28"/>
        </w:rPr>
        <w:t>научить анализировать сво</w:t>
      </w:r>
      <w:r w:rsidR="00B12E35">
        <w:rPr>
          <w:rFonts w:ascii="Times New Roman" w:hAnsi="Times New Roman" w:cs="Times New Roman"/>
          <w:bCs/>
          <w:color w:val="000000"/>
          <w:spacing w:val="3"/>
          <w:sz w:val="28"/>
          <w:szCs w:val="28"/>
        </w:rPr>
        <w:t>и  возможности  и  способности;</w:t>
      </w:r>
    </w:p>
    <w:p w:rsidR="00AA1A0F" w:rsidRPr="00B12E35" w:rsidRDefault="00AA1A0F" w:rsidP="00B12E35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2E35">
        <w:rPr>
          <w:rFonts w:ascii="Times New Roman" w:hAnsi="Times New Roman" w:cs="Times New Roman"/>
          <w:bCs/>
          <w:color w:val="000000"/>
          <w:sz w:val="28"/>
          <w:szCs w:val="28"/>
        </w:rPr>
        <w:t>-сформировать потребность в осознании и оценке качеств</w:t>
      </w:r>
      <w:r w:rsidR="002560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Pr="00B12E35">
        <w:rPr>
          <w:rFonts w:ascii="Times New Roman" w:hAnsi="Times New Roman" w:cs="Times New Roman"/>
          <w:bCs/>
          <w:color w:val="000000"/>
          <w:sz w:val="28"/>
          <w:szCs w:val="28"/>
        </w:rPr>
        <w:t>возмож</w:t>
      </w:r>
      <w:r w:rsidRPr="00B12E35">
        <w:rPr>
          <w:rFonts w:ascii="Times New Roman" w:hAnsi="Times New Roman" w:cs="Times New Roman"/>
          <w:bCs/>
          <w:color w:val="000000"/>
          <w:sz w:val="28"/>
          <w:szCs w:val="28"/>
        </w:rPr>
        <w:softHyphen/>
      </w:r>
      <w:r w:rsidRPr="00B12E35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ностей</w:t>
      </w:r>
      <w:r w:rsidR="00256048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, способностей</w:t>
      </w:r>
      <w:r w:rsidRPr="00B12E35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 своей личности.</w:t>
      </w:r>
    </w:p>
    <w:p w:rsidR="00AA1A0F" w:rsidRPr="00B12E35" w:rsidRDefault="00AA1A0F" w:rsidP="00B12E3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1A0F" w:rsidRPr="00B12E35" w:rsidRDefault="00AA1A0F" w:rsidP="00B12E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E35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AA1A0F" w:rsidRPr="00B12E35" w:rsidRDefault="00AA1A0F" w:rsidP="00B12E35">
      <w:pPr>
        <w:jc w:val="both"/>
        <w:rPr>
          <w:rFonts w:ascii="Times New Roman" w:hAnsi="Times New Roman" w:cs="Times New Roman"/>
          <w:sz w:val="28"/>
          <w:szCs w:val="28"/>
        </w:rPr>
      </w:pPr>
      <w:r w:rsidRPr="00B12E35">
        <w:rPr>
          <w:rFonts w:ascii="Times New Roman" w:hAnsi="Times New Roman" w:cs="Times New Roman"/>
          <w:sz w:val="28"/>
          <w:szCs w:val="28"/>
        </w:rPr>
        <w:t xml:space="preserve">   Реформа российского общества предъявляет новые требования к системе образования: необходимо не только организовать образовательный процесс и дать знания, но и подготовить выпускника школы к жизни и профессиональной работе в новых экономических условиях.</w:t>
      </w:r>
    </w:p>
    <w:p w:rsidR="00AA1A0F" w:rsidRPr="00B12E35" w:rsidRDefault="00AA1A0F" w:rsidP="00B12E35">
      <w:pPr>
        <w:jc w:val="both"/>
        <w:rPr>
          <w:rFonts w:ascii="Times New Roman" w:hAnsi="Times New Roman" w:cs="Times New Roman"/>
          <w:sz w:val="28"/>
          <w:szCs w:val="28"/>
        </w:rPr>
      </w:pPr>
      <w:r w:rsidRPr="00B12E35">
        <w:rPr>
          <w:rFonts w:ascii="Times New Roman" w:hAnsi="Times New Roman" w:cs="Times New Roman"/>
          <w:sz w:val="28"/>
          <w:szCs w:val="28"/>
        </w:rPr>
        <w:t xml:space="preserve">   Известно, выпускники общеобразовательной школы страдают от неопределенности своей будущей карьеры,  многие нуждаются в специальном консультировании и психологической помощи. Поэтому особое значение приобретает помощь учащимся в выборе профессии.</w:t>
      </w:r>
    </w:p>
    <w:p w:rsidR="00B12E35" w:rsidRDefault="00AA1A0F" w:rsidP="00B12E35">
      <w:pPr>
        <w:jc w:val="both"/>
        <w:rPr>
          <w:rFonts w:ascii="Times New Roman" w:hAnsi="Times New Roman" w:cs="Times New Roman"/>
          <w:sz w:val="28"/>
          <w:szCs w:val="28"/>
        </w:rPr>
      </w:pPr>
      <w:r w:rsidRPr="00B12E35">
        <w:rPr>
          <w:rFonts w:ascii="Times New Roman" w:hAnsi="Times New Roman" w:cs="Times New Roman"/>
          <w:sz w:val="28"/>
          <w:szCs w:val="28"/>
        </w:rPr>
        <w:t xml:space="preserve">   Правильный выбор профессионального будущего для молодого человека является основой самоутверждения в обществе, одним из главных решений в жизни.</w:t>
      </w:r>
    </w:p>
    <w:p w:rsidR="00AA1A0F" w:rsidRPr="00B12E35" w:rsidRDefault="00B12E35" w:rsidP="00B12E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AA1A0F" w:rsidRPr="00B12E35">
        <w:rPr>
          <w:rFonts w:ascii="Times New Roman" w:hAnsi="Times New Roman" w:cs="Times New Roman"/>
          <w:sz w:val="28"/>
          <w:szCs w:val="28"/>
        </w:rPr>
        <w:t>Всё это убеждает нас в необходимости психолого-педагогического сопровождения процесса профориентации.    Задача сегодняшнего дня — помочь учащимся не только выбрать профессию, но и научить их оценивать себя в контексте требований рынка труда.</w:t>
      </w:r>
    </w:p>
    <w:p w:rsidR="00AB0631" w:rsidRDefault="00AB0631" w:rsidP="00B12E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6D79" w:rsidRPr="00B12E35" w:rsidRDefault="009A5EED" w:rsidP="00B12E35">
      <w:pPr>
        <w:jc w:val="center"/>
        <w:rPr>
          <w:rFonts w:ascii="Times New Roman" w:hAnsi="Times New Roman" w:cs="Times New Roman"/>
          <w:sz w:val="28"/>
          <w:szCs w:val="28"/>
        </w:rPr>
      </w:pPr>
      <w:r w:rsidRPr="00B12E35">
        <w:rPr>
          <w:rFonts w:ascii="Times New Roman" w:hAnsi="Times New Roman" w:cs="Times New Roman"/>
          <w:b/>
          <w:sz w:val="28"/>
          <w:szCs w:val="28"/>
        </w:rPr>
        <w:t>Структура и содержание работы</w:t>
      </w:r>
      <w:r w:rsidRPr="00B12E35">
        <w:rPr>
          <w:rFonts w:ascii="Times New Roman" w:hAnsi="Times New Roman" w:cs="Times New Roman"/>
          <w:sz w:val="28"/>
          <w:szCs w:val="28"/>
        </w:rPr>
        <w:t>:</w:t>
      </w:r>
    </w:p>
    <w:p w:rsidR="009A5EED" w:rsidRPr="00B12E35" w:rsidRDefault="009A5EED" w:rsidP="00B12E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2E35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Информационный этап: </w:t>
      </w:r>
      <w:r w:rsidRPr="00B12E35">
        <w:rPr>
          <w:rFonts w:ascii="Times New Roman" w:hAnsi="Times New Roman" w:cs="Times New Roman"/>
          <w:sz w:val="28"/>
          <w:szCs w:val="28"/>
        </w:rPr>
        <w:t xml:space="preserve"> Представление в доступной форме </w:t>
      </w:r>
      <w:proofErr w:type="spellStart"/>
      <w:r w:rsidRPr="00B12E35">
        <w:rPr>
          <w:rFonts w:ascii="Times New Roman" w:hAnsi="Times New Roman" w:cs="Times New Roman"/>
          <w:sz w:val="28"/>
          <w:szCs w:val="28"/>
        </w:rPr>
        <w:t>профессиограмм</w:t>
      </w:r>
      <w:proofErr w:type="spellEnd"/>
      <w:r w:rsidRPr="00B12E35">
        <w:rPr>
          <w:rFonts w:ascii="Times New Roman" w:hAnsi="Times New Roman" w:cs="Times New Roman"/>
          <w:sz w:val="28"/>
          <w:szCs w:val="28"/>
        </w:rPr>
        <w:t xml:space="preserve"> профессий</w:t>
      </w:r>
      <w:r w:rsidR="00647446" w:rsidRPr="00B12E35">
        <w:rPr>
          <w:rFonts w:ascii="Times New Roman" w:hAnsi="Times New Roman" w:cs="Times New Roman"/>
          <w:sz w:val="28"/>
          <w:szCs w:val="28"/>
        </w:rPr>
        <w:t>.</w:t>
      </w:r>
    </w:p>
    <w:p w:rsidR="009A5EED" w:rsidRPr="00B12E35" w:rsidRDefault="009A5EED" w:rsidP="00B12E3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A5EED" w:rsidRPr="00B12E35" w:rsidRDefault="009A5EED" w:rsidP="00B12E3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2E35">
        <w:rPr>
          <w:rFonts w:ascii="Times New Roman" w:hAnsi="Times New Roman" w:cs="Times New Roman"/>
          <w:b/>
          <w:bCs/>
          <w:sz w:val="28"/>
          <w:szCs w:val="28"/>
        </w:rPr>
        <w:t xml:space="preserve">Диагностический </w:t>
      </w:r>
      <w:r w:rsidR="00647446" w:rsidRPr="00B12E35">
        <w:rPr>
          <w:rFonts w:ascii="Times New Roman" w:hAnsi="Times New Roman" w:cs="Times New Roman"/>
          <w:b/>
          <w:bCs/>
          <w:sz w:val="28"/>
          <w:szCs w:val="28"/>
        </w:rPr>
        <w:t xml:space="preserve">и аналитический </w:t>
      </w:r>
      <w:r w:rsidRPr="00B12E35">
        <w:rPr>
          <w:rFonts w:ascii="Times New Roman" w:hAnsi="Times New Roman" w:cs="Times New Roman"/>
          <w:b/>
          <w:bCs/>
          <w:sz w:val="28"/>
          <w:szCs w:val="28"/>
        </w:rPr>
        <w:t>этап</w:t>
      </w:r>
      <w:r w:rsidR="00647446" w:rsidRPr="00B12E35">
        <w:rPr>
          <w:rFonts w:ascii="Times New Roman" w:hAnsi="Times New Roman" w:cs="Times New Roman"/>
          <w:sz w:val="28"/>
          <w:szCs w:val="28"/>
        </w:rPr>
        <w:t>:</w:t>
      </w:r>
      <w:r w:rsidRPr="00B12E3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A5EED" w:rsidRPr="00B12E35" w:rsidRDefault="009A5EED" w:rsidP="00B12E35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2E35">
        <w:rPr>
          <w:rFonts w:ascii="Times New Roman" w:hAnsi="Times New Roman" w:cs="Times New Roman"/>
          <w:sz w:val="28"/>
          <w:szCs w:val="28"/>
        </w:rPr>
        <w:t>Диагностика интересов, потребностей и склонностей учащихся</w:t>
      </w:r>
      <w:r w:rsidR="00647446" w:rsidRPr="00B12E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0631" w:rsidRDefault="009A5EED" w:rsidP="00AB0631">
      <w:pPr>
        <w:numPr>
          <w:ilvl w:val="0"/>
          <w:numId w:val="7"/>
        </w:numPr>
        <w:tabs>
          <w:tab w:val="left" w:pos="36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E35">
        <w:rPr>
          <w:rFonts w:ascii="Times New Roman" w:hAnsi="Times New Roman" w:cs="Times New Roman"/>
          <w:sz w:val="28"/>
          <w:szCs w:val="28"/>
        </w:rPr>
        <w:t xml:space="preserve">проведение </w:t>
      </w:r>
      <w:proofErr w:type="gramStart"/>
      <w:r w:rsidRPr="00B12E35">
        <w:rPr>
          <w:rFonts w:ascii="Times New Roman" w:hAnsi="Times New Roman" w:cs="Times New Roman"/>
          <w:sz w:val="28"/>
          <w:szCs w:val="28"/>
        </w:rPr>
        <w:t>экспресс-диагностики</w:t>
      </w:r>
      <w:proofErr w:type="gramEnd"/>
      <w:r w:rsidRPr="00B12E35">
        <w:rPr>
          <w:rFonts w:ascii="Times New Roman" w:hAnsi="Times New Roman" w:cs="Times New Roman"/>
          <w:sz w:val="28"/>
          <w:szCs w:val="28"/>
        </w:rPr>
        <w:t xml:space="preserve"> (определение типа мышления).</w:t>
      </w:r>
      <w:r w:rsidR="00AB0631" w:rsidRPr="00AB06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0631" w:rsidRPr="00B12E35" w:rsidRDefault="00AB0631" w:rsidP="00AB0631">
      <w:pPr>
        <w:numPr>
          <w:ilvl w:val="0"/>
          <w:numId w:val="7"/>
        </w:numPr>
        <w:tabs>
          <w:tab w:val="left" w:pos="36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E35">
        <w:rPr>
          <w:rFonts w:ascii="Times New Roman" w:hAnsi="Times New Roman" w:cs="Times New Roman"/>
          <w:sz w:val="28"/>
          <w:szCs w:val="28"/>
        </w:rPr>
        <w:t>карта интересов;</w:t>
      </w:r>
    </w:p>
    <w:p w:rsidR="00AB0631" w:rsidRPr="00B12E35" w:rsidRDefault="00AB0631" w:rsidP="00AB0631">
      <w:pPr>
        <w:numPr>
          <w:ilvl w:val="0"/>
          <w:numId w:val="7"/>
        </w:numPr>
        <w:tabs>
          <w:tab w:val="left" w:pos="36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E35">
        <w:rPr>
          <w:rFonts w:ascii="Times New Roman" w:hAnsi="Times New Roman" w:cs="Times New Roman"/>
          <w:sz w:val="28"/>
          <w:szCs w:val="28"/>
        </w:rPr>
        <w:t>диагностика свойств личности (тест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12E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2E35">
        <w:rPr>
          <w:rFonts w:ascii="Times New Roman" w:hAnsi="Times New Roman" w:cs="Times New Roman"/>
          <w:sz w:val="28"/>
          <w:szCs w:val="28"/>
        </w:rPr>
        <w:t>Г.Айзентка</w:t>
      </w:r>
      <w:proofErr w:type="spellEnd"/>
      <w:r w:rsidRPr="00B12E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2E35">
        <w:rPr>
          <w:rFonts w:ascii="Times New Roman" w:hAnsi="Times New Roman" w:cs="Times New Roman"/>
          <w:sz w:val="28"/>
          <w:szCs w:val="28"/>
        </w:rPr>
        <w:t>Шмишека</w:t>
      </w:r>
      <w:proofErr w:type="spellEnd"/>
      <w:r w:rsidRPr="00B12E35">
        <w:rPr>
          <w:rFonts w:ascii="Times New Roman" w:hAnsi="Times New Roman" w:cs="Times New Roman"/>
          <w:sz w:val="28"/>
          <w:szCs w:val="28"/>
        </w:rPr>
        <w:t xml:space="preserve"> и т.д.);</w:t>
      </w:r>
    </w:p>
    <w:p w:rsidR="00AB0631" w:rsidRPr="00256048" w:rsidRDefault="00AB0631" w:rsidP="00AB0631">
      <w:pPr>
        <w:numPr>
          <w:ilvl w:val="0"/>
          <w:numId w:val="7"/>
        </w:numPr>
        <w:tabs>
          <w:tab w:val="left" w:pos="36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E35">
        <w:rPr>
          <w:rFonts w:ascii="Times New Roman" w:hAnsi="Times New Roman" w:cs="Times New Roman"/>
          <w:sz w:val="28"/>
          <w:szCs w:val="28"/>
        </w:rPr>
        <w:t xml:space="preserve">опросник Дж. </w:t>
      </w:r>
      <w:proofErr w:type="spellStart"/>
      <w:r w:rsidRPr="00B12E35">
        <w:rPr>
          <w:rFonts w:ascii="Times New Roman" w:hAnsi="Times New Roman" w:cs="Times New Roman"/>
          <w:sz w:val="28"/>
          <w:szCs w:val="28"/>
        </w:rPr>
        <w:t>Холланда</w:t>
      </w:r>
      <w:proofErr w:type="spellEnd"/>
      <w:r w:rsidRPr="00256048">
        <w:rPr>
          <w:rFonts w:ascii="Times New Roman" w:hAnsi="Times New Roman" w:cs="Times New Roman"/>
          <w:sz w:val="28"/>
          <w:szCs w:val="28"/>
        </w:rPr>
        <w:t xml:space="preserve"> (</w:t>
      </w:r>
      <w:r w:rsidRPr="00B12E35">
        <w:rPr>
          <w:rFonts w:ascii="Times New Roman" w:hAnsi="Times New Roman" w:cs="Times New Roman"/>
          <w:sz w:val="28"/>
          <w:szCs w:val="28"/>
          <w:lang w:val="en-US"/>
        </w:rPr>
        <w:t>John</w:t>
      </w:r>
      <w:r w:rsidRPr="00256048">
        <w:rPr>
          <w:rFonts w:ascii="Times New Roman" w:hAnsi="Times New Roman" w:cs="Times New Roman"/>
          <w:sz w:val="28"/>
          <w:szCs w:val="28"/>
        </w:rPr>
        <w:t xml:space="preserve"> </w:t>
      </w:r>
      <w:r w:rsidRPr="00B12E35">
        <w:rPr>
          <w:rFonts w:ascii="Times New Roman" w:hAnsi="Times New Roman" w:cs="Times New Roman"/>
          <w:sz w:val="28"/>
          <w:szCs w:val="28"/>
          <w:lang w:val="en-US"/>
        </w:rPr>
        <w:t>Henry</w:t>
      </w:r>
      <w:r w:rsidRPr="00256048">
        <w:rPr>
          <w:rFonts w:ascii="Times New Roman" w:hAnsi="Times New Roman" w:cs="Times New Roman"/>
          <w:sz w:val="28"/>
          <w:szCs w:val="28"/>
        </w:rPr>
        <w:t xml:space="preserve"> </w:t>
      </w:r>
      <w:r w:rsidRPr="00B12E35">
        <w:rPr>
          <w:rFonts w:ascii="Times New Roman" w:hAnsi="Times New Roman" w:cs="Times New Roman"/>
          <w:sz w:val="28"/>
          <w:szCs w:val="28"/>
          <w:lang w:val="en-US"/>
        </w:rPr>
        <w:t>Holland</w:t>
      </w:r>
      <w:r w:rsidRPr="00256048">
        <w:rPr>
          <w:rFonts w:ascii="Times New Roman" w:hAnsi="Times New Roman" w:cs="Times New Roman"/>
          <w:sz w:val="28"/>
          <w:szCs w:val="28"/>
        </w:rPr>
        <w:t xml:space="preserve">) </w:t>
      </w:r>
      <w:r w:rsidRPr="00B12E35">
        <w:rPr>
          <w:rFonts w:ascii="Times New Roman" w:hAnsi="Times New Roman" w:cs="Times New Roman"/>
          <w:sz w:val="28"/>
          <w:szCs w:val="28"/>
        </w:rPr>
        <w:t>и</w:t>
      </w:r>
      <w:r w:rsidRPr="00256048">
        <w:rPr>
          <w:rFonts w:ascii="Times New Roman" w:hAnsi="Times New Roman" w:cs="Times New Roman"/>
          <w:sz w:val="28"/>
          <w:szCs w:val="28"/>
        </w:rPr>
        <w:t xml:space="preserve"> </w:t>
      </w:r>
      <w:r w:rsidRPr="00B12E35">
        <w:rPr>
          <w:rFonts w:ascii="Times New Roman" w:hAnsi="Times New Roman" w:cs="Times New Roman"/>
          <w:sz w:val="28"/>
          <w:szCs w:val="28"/>
        </w:rPr>
        <w:t>т</w:t>
      </w:r>
      <w:r w:rsidRPr="00256048">
        <w:rPr>
          <w:rFonts w:ascii="Times New Roman" w:hAnsi="Times New Roman" w:cs="Times New Roman"/>
          <w:sz w:val="28"/>
          <w:szCs w:val="28"/>
        </w:rPr>
        <w:t>.</w:t>
      </w:r>
      <w:r w:rsidRPr="00B12E35">
        <w:rPr>
          <w:rFonts w:ascii="Times New Roman" w:hAnsi="Times New Roman" w:cs="Times New Roman"/>
          <w:sz w:val="28"/>
          <w:szCs w:val="28"/>
        </w:rPr>
        <w:t>д</w:t>
      </w:r>
      <w:r w:rsidRPr="00256048">
        <w:rPr>
          <w:rFonts w:ascii="Times New Roman" w:hAnsi="Times New Roman" w:cs="Times New Roman"/>
          <w:sz w:val="28"/>
          <w:szCs w:val="28"/>
        </w:rPr>
        <w:t>.</w:t>
      </w:r>
    </w:p>
    <w:p w:rsidR="00AB0631" w:rsidRDefault="00AB0631" w:rsidP="00AB063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0631" w:rsidRPr="00B12E35" w:rsidRDefault="00AB0631" w:rsidP="00AB06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2E35">
        <w:rPr>
          <w:rFonts w:ascii="Times New Roman" w:hAnsi="Times New Roman" w:cs="Times New Roman"/>
          <w:b/>
          <w:sz w:val="28"/>
          <w:szCs w:val="28"/>
        </w:rPr>
        <w:t>Консультационный этап:</w:t>
      </w:r>
      <w:r w:rsidRPr="00B12E35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учащихся, родителей по проблемам профессионального самоопределения.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5EED" w:rsidRPr="00B12E35" w:rsidRDefault="009A5EED" w:rsidP="00B12E35">
      <w:pPr>
        <w:framePr w:hSpace="180" w:wrap="around" w:vAnchor="text" w:hAnchor="margin" w:x="-318" w:y="163"/>
        <w:tabs>
          <w:tab w:val="left" w:pos="36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0631" w:rsidRDefault="00AB0631" w:rsidP="00B12E35">
      <w:pPr>
        <w:pStyle w:val="Default"/>
        <w:jc w:val="both"/>
        <w:rPr>
          <w:sz w:val="28"/>
          <w:szCs w:val="28"/>
        </w:rPr>
      </w:pPr>
    </w:p>
    <w:p w:rsidR="00B12E35" w:rsidRDefault="00AB0631" w:rsidP="00B12E3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12E35" w:rsidRPr="00B12E35">
        <w:rPr>
          <w:sz w:val="28"/>
          <w:szCs w:val="28"/>
        </w:rPr>
        <w:t>Таким образом, п</w:t>
      </w:r>
      <w:r w:rsidR="00AA1A0F" w:rsidRPr="00B12E35">
        <w:rPr>
          <w:sz w:val="28"/>
          <w:szCs w:val="28"/>
        </w:rPr>
        <w:t>равильно выбранная профессия способствует удовлетворенности процессом труда и его результатами, дает возможность максимального проявления творчества, лучшего эмоционального настроя, более полного осуществления своих жизненных планов</w:t>
      </w:r>
      <w:r w:rsidR="00B12E35" w:rsidRPr="00B12E35">
        <w:rPr>
          <w:sz w:val="28"/>
          <w:szCs w:val="28"/>
        </w:rPr>
        <w:t>.</w:t>
      </w:r>
    </w:p>
    <w:p w:rsidR="00AB0631" w:rsidRDefault="00AB0631" w:rsidP="00B12E35">
      <w:pPr>
        <w:pStyle w:val="Default"/>
        <w:jc w:val="both"/>
        <w:rPr>
          <w:sz w:val="28"/>
          <w:szCs w:val="28"/>
        </w:rPr>
      </w:pPr>
    </w:p>
    <w:p w:rsidR="00AB0631" w:rsidRDefault="00AB0631" w:rsidP="00AB0631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Педагог-психолог </w:t>
      </w:r>
      <w:proofErr w:type="spellStart"/>
      <w:r>
        <w:rPr>
          <w:sz w:val="28"/>
          <w:szCs w:val="28"/>
        </w:rPr>
        <w:t>Будаева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</w:t>
      </w:r>
      <w:r w:rsidR="00A707EE">
        <w:rPr>
          <w:sz w:val="28"/>
          <w:szCs w:val="28"/>
        </w:rPr>
        <w:t>эсэг</w:t>
      </w:r>
      <w:proofErr w:type="spellEnd"/>
      <w:r w:rsidR="00A707EE">
        <w:rPr>
          <w:sz w:val="28"/>
          <w:szCs w:val="28"/>
        </w:rPr>
        <w:t xml:space="preserve"> </w:t>
      </w:r>
      <w:proofErr w:type="spellStart"/>
      <w:r w:rsidR="00A707EE">
        <w:rPr>
          <w:sz w:val="28"/>
          <w:szCs w:val="28"/>
        </w:rPr>
        <w:t>Дагбаевна</w:t>
      </w:r>
      <w:proofErr w:type="spellEnd"/>
    </w:p>
    <w:p w:rsidR="006766E1" w:rsidRPr="00B349E5" w:rsidRDefault="006766E1" w:rsidP="006766E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707EE" w:rsidRPr="00B12E35" w:rsidRDefault="00A707EE" w:rsidP="006766E1">
      <w:pPr>
        <w:pStyle w:val="Default"/>
        <w:jc w:val="right"/>
        <w:rPr>
          <w:sz w:val="28"/>
          <w:szCs w:val="28"/>
        </w:rPr>
      </w:pPr>
    </w:p>
    <w:sectPr w:rsidR="00A707EE" w:rsidRPr="00B12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77C53"/>
    <w:multiLevelType w:val="hybridMultilevel"/>
    <w:tmpl w:val="9D066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612BE8"/>
    <w:multiLevelType w:val="hybridMultilevel"/>
    <w:tmpl w:val="3D706C48"/>
    <w:lvl w:ilvl="0" w:tplc="4094E54E">
      <w:start w:val="1"/>
      <w:numFmt w:val="bullet"/>
      <w:lvlText w:val=""/>
      <w:lvlJc w:val="left"/>
      <w:pPr>
        <w:ind w:left="7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">
    <w:nsid w:val="3A093D17"/>
    <w:multiLevelType w:val="multilevel"/>
    <w:tmpl w:val="70D8A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DA4756D"/>
    <w:multiLevelType w:val="multilevel"/>
    <w:tmpl w:val="5CFED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FE80749"/>
    <w:multiLevelType w:val="multilevel"/>
    <w:tmpl w:val="444EE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4155178"/>
    <w:multiLevelType w:val="hybridMultilevel"/>
    <w:tmpl w:val="404294EE"/>
    <w:lvl w:ilvl="0" w:tplc="EC0ABD24">
      <w:start w:val="1"/>
      <w:numFmt w:val="bullet"/>
      <w:lvlText w:val=""/>
      <w:lvlJc w:val="left"/>
      <w:pPr>
        <w:ind w:left="7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6">
    <w:nsid w:val="6436430B"/>
    <w:multiLevelType w:val="multilevel"/>
    <w:tmpl w:val="67CA3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92D08F7"/>
    <w:multiLevelType w:val="multilevel"/>
    <w:tmpl w:val="1E1A2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A0F"/>
    <w:rsid w:val="002126AA"/>
    <w:rsid w:val="00256048"/>
    <w:rsid w:val="00647446"/>
    <w:rsid w:val="006766E1"/>
    <w:rsid w:val="008D3187"/>
    <w:rsid w:val="0095211C"/>
    <w:rsid w:val="009A5EED"/>
    <w:rsid w:val="00A707EE"/>
    <w:rsid w:val="00AA1A0F"/>
    <w:rsid w:val="00AB0631"/>
    <w:rsid w:val="00B12E35"/>
    <w:rsid w:val="00BB1650"/>
    <w:rsid w:val="00CD6D79"/>
    <w:rsid w:val="00D71DD2"/>
    <w:rsid w:val="00DB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A1A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2126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A1A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2126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Психология</dc:creator>
  <cp:lastModifiedBy>Психология</cp:lastModifiedBy>
  <cp:revision>10</cp:revision>
  <cp:lastPrinted>2017-09-12T02:42:00Z</cp:lastPrinted>
  <dcterms:created xsi:type="dcterms:W3CDTF">2017-09-12T01:45:00Z</dcterms:created>
  <dcterms:modified xsi:type="dcterms:W3CDTF">2017-09-12T07:39:00Z</dcterms:modified>
</cp:coreProperties>
</file>