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F9" w:rsidRPr="00B349E5" w:rsidRDefault="00A561F9" w:rsidP="00B349E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Программа  </w:t>
      </w:r>
      <w:proofErr w:type="spellStart"/>
      <w:r w:rsidR="00B349E5" w:rsidRPr="00B349E5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тренинговых</w:t>
      </w:r>
      <w:proofErr w:type="spellEnd"/>
      <w:r w:rsidRPr="00B349E5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382258" w:rsidRPr="00B349E5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развивающих </w:t>
      </w:r>
      <w:r w:rsidRPr="00B349E5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занятий</w:t>
      </w:r>
      <w:r w:rsidR="00B349E5" w:rsidRPr="00B349E5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 для подростков</w:t>
      </w:r>
    </w:p>
    <w:p w:rsidR="00A561F9" w:rsidRPr="00B349E5" w:rsidRDefault="00A561F9" w:rsidP="00B349E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A561F9" w:rsidRPr="00B349E5" w:rsidRDefault="00B349E5" w:rsidP="00B349E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 xml:space="preserve">Тема: </w:t>
      </w:r>
      <w:r w:rsidR="00A561F9" w:rsidRPr="00B349E5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Развитие творческого мышления подростков в процессе решения неопределенных проблемных ситуаций</w:t>
      </w:r>
    </w:p>
    <w:p w:rsidR="00A561F9" w:rsidRPr="00B349E5" w:rsidRDefault="00A561F9" w:rsidP="00B349E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A561F9" w:rsidRPr="00B349E5" w:rsidRDefault="00A561F9" w:rsidP="00B349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B349E5">
        <w:rPr>
          <w:rFonts w:ascii="Times New Roman" w:eastAsia="Times New Roman" w:hAnsi="Times New Roman" w:cs="Times New Roman"/>
          <w:sz w:val="28"/>
          <w:szCs w:val="28"/>
        </w:rPr>
        <w:t>: развитие интеллектуальных качеств, входящих в состав творческого мышления: беглости, гибкости, оригинальности, разработанности мышления в процессе решения неопределенных проблемных ситуаций.</w:t>
      </w:r>
    </w:p>
    <w:p w:rsidR="00A561F9" w:rsidRPr="00B349E5" w:rsidRDefault="00A561F9" w:rsidP="00B349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программы:</w:t>
      </w:r>
    </w:p>
    <w:p w:rsidR="00A561F9" w:rsidRPr="00B349E5" w:rsidRDefault="00A561F9" w:rsidP="00B349E5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учащихся умений выделять проблему, противоречия, объект, предмет, выдвигать гипотезы, определять новизну как основу решения </w:t>
      </w:r>
      <w:r w:rsidR="00BD31AF">
        <w:rPr>
          <w:rFonts w:ascii="Times New Roman" w:eastAsia="Times New Roman" w:hAnsi="Times New Roman" w:cs="Times New Roman"/>
          <w:sz w:val="28"/>
          <w:szCs w:val="28"/>
        </w:rPr>
        <w:t>неопределенных проблемных ситуаций</w:t>
      </w:r>
      <w:r w:rsidRPr="00B349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61F9" w:rsidRPr="00B349E5" w:rsidRDefault="00A561F9" w:rsidP="00B349E5">
      <w:pPr>
        <w:numPr>
          <w:ilvl w:val="0"/>
          <w:numId w:val="8"/>
        </w:num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sz w:val="28"/>
          <w:szCs w:val="28"/>
        </w:rPr>
        <w:t>Развитие творческого мышления в процессе решения неопределенных проблемных ситуаций, составленных на региональном материале, близком и понятном для подростков.</w:t>
      </w:r>
    </w:p>
    <w:p w:rsidR="00B349E5" w:rsidRPr="00B349E5" w:rsidRDefault="00A561F9" w:rsidP="00B349E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49E5" w:rsidRPr="00B349E5" w:rsidRDefault="00B349E5" w:rsidP="00B349E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561F9" w:rsidRPr="00B349E5" w:rsidRDefault="00A561F9" w:rsidP="00B349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1F9" w:rsidRPr="00BD31AF" w:rsidRDefault="00A561F9" w:rsidP="00B349E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sz w:val="28"/>
          <w:szCs w:val="28"/>
        </w:rPr>
        <w:t xml:space="preserve"> Предлагаемые упражнения направлены на </w:t>
      </w:r>
      <w:r w:rsidRPr="00BD31AF">
        <w:rPr>
          <w:rFonts w:ascii="Times New Roman" w:eastAsia="Times New Roman" w:hAnsi="Times New Roman" w:cs="Times New Roman"/>
          <w:b/>
          <w:sz w:val="28"/>
          <w:szCs w:val="28"/>
        </w:rPr>
        <w:t>развитие творческого мышления</w:t>
      </w:r>
      <w:r w:rsidRPr="00B349E5">
        <w:rPr>
          <w:rFonts w:ascii="Times New Roman" w:eastAsia="Times New Roman" w:hAnsi="Times New Roman" w:cs="Times New Roman"/>
          <w:sz w:val="28"/>
          <w:szCs w:val="28"/>
        </w:rPr>
        <w:t xml:space="preserve">. Их задача - </w:t>
      </w:r>
      <w:r w:rsidRPr="00BD31AF">
        <w:rPr>
          <w:rFonts w:ascii="Times New Roman" w:eastAsia="Times New Roman" w:hAnsi="Times New Roman" w:cs="Times New Roman"/>
          <w:b/>
          <w:sz w:val="28"/>
          <w:szCs w:val="28"/>
        </w:rPr>
        <w:t xml:space="preserve">научить </w:t>
      </w:r>
      <w:r w:rsidR="00EC5B76" w:rsidRPr="00BD31AF">
        <w:rPr>
          <w:rFonts w:ascii="Times New Roman" w:eastAsia="Times New Roman" w:hAnsi="Times New Roman" w:cs="Times New Roman"/>
          <w:b/>
          <w:sz w:val="28"/>
          <w:szCs w:val="28"/>
        </w:rPr>
        <w:t>человека</w:t>
      </w:r>
      <w:r w:rsidRPr="00BD31A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продуктивно действовать в неопределенных проблемных ситуациях, с опорой на творческий потенциал, умение ориентироваться и принимать адекватные решения.</w:t>
      </w:r>
      <w:r w:rsidRPr="00B349E5">
        <w:rPr>
          <w:rFonts w:ascii="Times New Roman" w:eastAsia="Times New Roman" w:hAnsi="Times New Roman" w:cs="Times New Roman"/>
          <w:sz w:val="28"/>
          <w:szCs w:val="28"/>
        </w:rPr>
        <w:t xml:space="preserve"> Данные качества не всегда  связаны с творческими видами деятельности (пение, сочинение, рисование и т.д.), а необходимы во всех ситуациях, где необходимо изобрести что-то новое или нет заранее заданных способов действий. При творческом мышлении человек сконцентрирован не на критике и отказе от неприемлемых вариантов решения проблем, а на </w:t>
      </w:r>
      <w:r w:rsidRPr="00BD31AF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максимальном расширении видения проблемного поля, поиске неочевидных вариантов решений. </w:t>
      </w:r>
    </w:p>
    <w:p w:rsidR="00A561F9" w:rsidRPr="00B349E5" w:rsidRDefault="00A561F9" w:rsidP="00BD31AF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5B76" w:rsidRDefault="00EC5B76" w:rsidP="00BD31AF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1F9" w:rsidRPr="00B349E5" w:rsidRDefault="00A561F9" w:rsidP="00BD31AF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9E5">
        <w:rPr>
          <w:rFonts w:ascii="Times New Roman" w:eastAsia="Times New Roman" w:hAnsi="Times New Roman" w:cs="Times New Roman"/>
          <w:b/>
          <w:sz w:val="28"/>
          <w:szCs w:val="28"/>
        </w:rPr>
        <w:t>Содержание занятий</w:t>
      </w:r>
      <w:r w:rsidR="00B349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61F9" w:rsidRPr="00B349E5" w:rsidRDefault="00A561F9" w:rsidP="00BD31AF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31AF" w:rsidRPr="00BD31AF" w:rsidRDefault="00BD31AF" w:rsidP="00BD31AF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1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научиться выделять в объекте / предмете самые важные признаки, обеспечивающие его узнаваемость </w:t>
      </w:r>
    </w:p>
    <w:p w:rsidR="00BD31AF" w:rsidRPr="00BD31AF" w:rsidRDefault="00BD31AF" w:rsidP="00BD31AF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1AF">
        <w:rPr>
          <w:rFonts w:ascii="Times New Roman" w:eastAsia="Times New Roman" w:hAnsi="Times New Roman" w:cs="Times New Roman"/>
          <w:sz w:val="28"/>
          <w:szCs w:val="28"/>
        </w:rPr>
        <w:t>развитие умений выявлять проблемы, задавать вопросы</w:t>
      </w:r>
    </w:p>
    <w:p w:rsidR="00BD31AF" w:rsidRPr="00BD31AF" w:rsidRDefault="00BD31AF" w:rsidP="00BD31AF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1AF">
        <w:rPr>
          <w:rFonts w:ascii="Times New Roman" w:eastAsia="Times New Roman" w:hAnsi="Times New Roman" w:cs="Times New Roman"/>
          <w:sz w:val="28"/>
          <w:szCs w:val="28"/>
        </w:rPr>
        <w:t>развитие умения формулировать гипотезы.</w:t>
      </w:r>
    </w:p>
    <w:p w:rsidR="00BD31AF" w:rsidRPr="00BD31AF" w:rsidRDefault="00BD31AF" w:rsidP="00BD31AF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1AF">
        <w:rPr>
          <w:rFonts w:ascii="Times New Roman" w:eastAsia="Times New Roman" w:hAnsi="Times New Roman" w:cs="Times New Roman"/>
          <w:sz w:val="28"/>
          <w:szCs w:val="28"/>
        </w:rPr>
        <w:t>перенос творческого подхода из специально смоделированных ситуац</w:t>
      </w:r>
      <w:bookmarkStart w:id="0" w:name="_GoBack"/>
      <w:bookmarkEnd w:id="0"/>
      <w:r w:rsidRPr="00BD31AF">
        <w:rPr>
          <w:rFonts w:ascii="Times New Roman" w:eastAsia="Times New Roman" w:hAnsi="Times New Roman" w:cs="Times New Roman"/>
          <w:sz w:val="28"/>
          <w:szCs w:val="28"/>
        </w:rPr>
        <w:t>ий в област</w:t>
      </w:r>
      <w:r>
        <w:rPr>
          <w:rFonts w:ascii="Times New Roman" w:eastAsia="Times New Roman" w:hAnsi="Times New Roman" w:cs="Times New Roman"/>
          <w:sz w:val="28"/>
          <w:szCs w:val="28"/>
        </w:rPr>
        <w:t>ь бытовых, каждодневных реалий и т.д.</w:t>
      </w:r>
    </w:p>
    <w:p w:rsidR="00B349E5" w:rsidRPr="00B349E5" w:rsidRDefault="00B349E5" w:rsidP="00BD31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49E5" w:rsidRDefault="00B349E5" w:rsidP="00BD31A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9E5">
        <w:rPr>
          <w:rFonts w:ascii="Times New Roman" w:hAnsi="Times New Roman" w:cs="Times New Roman"/>
          <w:sz w:val="28"/>
          <w:szCs w:val="28"/>
        </w:rPr>
        <w:t>Педагог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9E5">
        <w:rPr>
          <w:rFonts w:ascii="Times New Roman" w:hAnsi="Times New Roman" w:cs="Times New Roman"/>
          <w:sz w:val="28"/>
          <w:szCs w:val="28"/>
        </w:rPr>
        <w:t xml:space="preserve">психолог </w:t>
      </w:r>
      <w:proofErr w:type="spellStart"/>
      <w:r w:rsidRPr="00B349E5"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 w:rsidRPr="00B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9E5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B34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9E5">
        <w:rPr>
          <w:rFonts w:ascii="Times New Roman" w:hAnsi="Times New Roman" w:cs="Times New Roman"/>
          <w:sz w:val="28"/>
          <w:szCs w:val="28"/>
        </w:rPr>
        <w:t>Дагбаевна</w:t>
      </w:r>
      <w:proofErr w:type="spellEnd"/>
    </w:p>
    <w:p w:rsidR="00EC5B76" w:rsidRDefault="00EC5B76" w:rsidP="00BD31A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Можете записаться в кабинете № 36</w:t>
      </w:r>
    </w:p>
    <w:p w:rsidR="007C34ED" w:rsidRPr="00B349E5" w:rsidRDefault="007C34ED" w:rsidP="00BD31A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начнутся с 3 октября </w:t>
      </w:r>
    </w:p>
    <w:p w:rsidR="007C34ED" w:rsidRPr="00B349E5" w:rsidRDefault="007C34ED" w:rsidP="00B349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C34ED" w:rsidRPr="00B349E5" w:rsidSect="00EC5B76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CB8"/>
    <w:multiLevelType w:val="hybridMultilevel"/>
    <w:tmpl w:val="7C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47CFF"/>
    <w:multiLevelType w:val="hybridMultilevel"/>
    <w:tmpl w:val="8B7A721E"/>
    <w:lvl w:ilvl="0" w:tplc="741A9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3FED"/>
    <w:multiLevelType w:val="hybridMultilevel"/>
    <w:tmpl w:val="4AD8D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042C8"/>
    <w:multiLevelType w:val="multilevel"/>
    <w:tmpl w:val="7E700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410D9"/>
    <w:multiLevelType w:val="multilevel"/>
    <w:tmpl w:val="1E02A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933428"/>
    <w:multiLevelType w:val="multilevel"/>
    <w:tmpl w:val="49547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CA66C0"/>
    <w:multiLevelType w:val="multilevel"/>
    <w:tmpl w:val="5EB852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0F2386"/>
    <w:multiLevelType w:val="multilevel"/>
    <w:tmpl w:val="175A5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9F3227"/>
    <w:multiLevelType w:val="multilevel"/>
    <w:tmpl w:val="9DF68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6575F1"/>
    <w:multiLevelType w:val="multilevel"/>
    <w:tmpl w:val="B6046D8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4813BE"/>
    <w:multiLevelType w:val="hybridMultilevel"/>
    <w:tmpl w:val="2B5A6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E72F1"/>
    <w:multiLevelType w:val="multilevel"/>
    <w:tmpl w:val="B6046D8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3D19EA"/>
    <w:multiLevelType w:val="hybridMultilevel"/>
    <w:tmpl w:val="98989F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62139D4"/>
    <w:multiLevelType w:val="hybridMultilevel"/>
    <w:tmpl w:val="8022FC52"/>
    <w:lvl w:ilvl="0" w:tplc="EC0ABD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A8535D2"/>
    <w:multiLevelType w:val="multilevel"/>
    <w:tmpl w:val="D004C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29542D"/>
    <w:multiLevelType w:val="multilevel"/>
    <w:tmpl w:val="270C69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5F2160"/>
    <w:multiLevelType w:val="hybridMultilevel"/>
    <w:tmpl w:val="8B7A721E"/>
    <w:lvl w:ilvl="0" w:tplc="741A9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4"/>
  </w:num>
  <w:num w:numId="7">
    <w:abstractNumId w:val="3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11"/>
  </w:num>
  <w:num w:numId="13">
    <w:abstractNumId w:val="9"/>
  </w:num>
  <w:num w:numId="14">
    <w:abstractNumId w:val="10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F9"/>
    <w:rsid w:val="00382258"/>
    <w:rsid w:val="00422C19"/>
    <w:rsid w:val="007C34ED"/>
    <w:rsid w:val="00A561F9"/>
    <w:rsid w:val="00B349E5"/>
    <w:rsid w:val="00BD31AF"/>
    <w:rsid w:val="00E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F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F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Психология</cp:lastModifiedBy>
  <cp:revision>5</cp:revision>
  <dcterms:created xsi:type="dcterms:W3CDTF">2017-09-12T04:14:00Z</dcterms:created>
  <dcterms:modified xsi:type="dcterms:W3CDTF">2017-09-12T07:55:00Z</dcterms:modified>
</cp:coreProperties>
</file>