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Муниципальное казенное учреждение «Комитет по образованию Администрация </w:t>
      </w:r>
    </w:p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г. Улан </w:t>
      </w:r>
      <w:proofErr w:type="gramStart"/>
      <w:r>
        <w:rPr>
          <w:rFonts w:ascii="Times New Roman" w:hAnsi="Times New Roman" w:cs="Times New Roman"/>
          <w:szCs w:val="24"/>
        </w:rPr>
        <w:t>-У</w:t>
      </w:r>
      <w:proofErr w:type="gramEnd"/>
      <w:r>
        <w:rPr>
          <w:rFonts w:ascii="Times New Roman" w:hAnsi="Times New Roman" w:cs="Times New Roman"/>
          <w:szCs w:val="24"/>
        </w:rPr>
        <w:t>дэ»</w:t>
      </w:r>
    </w:p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Муниципальное бюджетное  общеобразовательное учреждение</w:t>
      </w:r>
    </w:p>
    <w:p w:rsidR="00F35194" w:rsidRDefault="00F35194" w:rsidP="00F3519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«Средняя общеобразовательная школа № 51» г. Улан- Удэ</w:t>
      </w:r>
    </w:p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670034. Республика Бурятия</w:t>
      </w:r>
      <w:proofErr w:type="gramStart"/>
      <w:r>
        <w:rPr>
          <w:rFonts w:ascii="Times New Roman" w:hAnsi="Times New Roman" w:cs="Times New Roman"/>
          <w:szCs w:val="24"/>
        </w:rPr>
        <w:t>.</w:t>
      </w:r>
      <w:proofErr w:type="gramEnd"/>
      <w:r>
        <w:rPr>
          <w:rFonts w:ascii="Times New Roman" w:hAnsi="Times New Roman" w:cs="Times New Roman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Cs w:val="24"/>
        </w:rPr>
        <w:t>г</w:t>
      </w:r>
      <w:proofErr w:type="gramEnd"/>
      <w:r>
        <w:rPr>
          <w:rFonts w:ascii="Times New Roman" w:hAnsi="Times New Roman" w:cs="Times New Roman"/>
          <w:szCs w:val="24"/>
        </w:rPr>
        <w:t>. Улан- Удэ, Железнодорожный район, ул. Гагарина,12</w:t>
      </w:r>
    </w:p>
    <w:p w:rsidR="00F35194" w:rsidRDefault="00F35194" w:rsidP="00F35194">
      <w:pPr>
        <w:spacing w:after="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тел.  8(3012) 44-04-41 (факс), 44-06-52.</w:t>
      </w:r>
    </w:p>
    <w:p w:rsidR="00F35194" w:rsidRPr="002332A3" w:rsidRDefault="00F35194" w:rsidP="00F35194">
      <w:pPr>
        <w:spacing w:after="0"/>
        <w:jc w:val="center"/>
        <w:rPr>
          <w:rStyle w:val="af2"/>
        </w:rPr>
      </w:pPr>
      <w:r>
        <w:rPr>
          <w:rFonts w:ascii="Times New Roman" w:hAnsi="Times New Roman" w:cs="Times New Roman"/>
          <w:szCs w:val="24"/>
        </w:rPr>
        <w:t>Сайт</w:t>
      </w:r>
      <w:r w:rsidRPr="002332A3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школы</w:t>
      </w:r>
      <w:r w:rsidRPr="002332A3">
        <w:rPr>
          <w:rFonts w:ascii="Times New Roman" w:hAnsi="Times New Roman" w:cs="Times New Roman"/>
          <w:szCs w:val="24"/>
        </w:rPr>
        <w:t xml:space="preserve">:  </w:t>
      </w:r>
      <w:r>
        <w:rPr>
          <w:rFonts w:ascii="Times New Roman" w:hAnsi="Times New Roman" w:cs="Times New Roman"/>
          <w:szCs w:val="24"/>
          <w:lang w:val="en-US"/>
        </w:rPr>
        <w:t>school</w:t>
      </w:r>
      <w:r w:rsidRPr="002332A3">
        <w:rPr>
          <w:rFonts w:ascii="Times New Roman" w:hAnsi="Times New Roman" w:cs="Times New Roman"/>
          <w:szCs w:val="24"/>
        </w:rPr>
        <w:t>51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uu</w:t>
      </w:r>
      <w:proofErr w:type="spellEnd"/>
      <w:r w:rsidRPr="002332A3">
        <w:rPr>
          <w:rFonts w:ascii="Times New Roman" w:hAnsi="Times New Roman" w:cs="Times New Roman"/>
          <w:szCs w:val="24"/>
        </w:rPr>
        <w:t>.</w:t>
      </w:r>
      <w:proofErr w:type="spellStart"/>
      <w:r>
        <w:rPr>
          <w:rFonts w:ascii="Times New Roman" w:hAnsi="Times New Roman" w:cs="Times New Roman"/>
          <w:szCs w:val="24"/>
          <w:lang w:val="en-US"/>
        </w:rPr>
        <w:t>ru</w:t>
      </w:r>
      <w:proofErr w:type="spellEnd"/>
      <w:r w:rsidRPr="002332A3">
        <w:rPr>
          <w:rFonts w:ascii="Times New Roman" w:hAnsi="Times New Roman" w:cs="Times New Roman"/>
          <w:szCs w:val="24"/>
        </w:rPr>
        <w:t xml:space="preserve">     </w:t>
      </w:r>
      <w:r>
        <w:rPr>
          <w:rFonts w:ascii="Times New Roman" w:hAnsi="Times New Roman" w:cs="Times New Roman"/>
          <w:szCs w:val="24"/>
          <w:lang w:val="en-US"/>
        </w:rPr>
        <w:t>E</w:t>
      </w:r>
      <w:r w:rsidRPr="002332A3">
        <w:rPr>
          <w:rFonts w:ascii="Times New Roman" w:hAnsi="Times New Roman" w:cs="Times New Roman"/>
          <w:szCs w:val="24"/>
        </w:rPr>
        <w:t xml:space="preserve">- </w:t>
      </w:r>
      <w:r>
        <w:rPr>
          <w:rFonts w:ascii="Times New Roman" w:hAnsi="Times New Roman" w:cs="Times New Roman"/>
          <w:szCs w:val="24"/>
          <w:lang w:val="en-US"/>
        </w:rPr>
        <w:t>mail</w:t>
      </w:r>
      <w:r w:rsidRPr="002332A3">
        <w:rPr>
          <w:rFonts w:ascii="Times New Roman" w:hAnsi="Times New Roman" w:cs="Times New Roman"/>
          <w:szCs w:val="24"/>
        </w:rPr>
        <w:t xml:space="preserve">: </w:t>
      </w:r>
      <w:hyperlink r:id="rId6" w:history="1">
        <w:r>
          <w:rPr>
            <w:rStyle w:val="af2"/>
            <w:rFonts w:ascii="Times New Roman" w:hAnsi="Times New Roman" w:cs="Times New Roman"/>
            <w:szCs w:val="24"/>
            <w:lang w:val="en-US"/>
          </w:rPr>
          <w:t>shoolnum</w:t>
        </w:r>
        <w:r w:rsidRPr="002332A3">
          <w:rPr>
            <w:rStyle w:val="af2"/>
            <w:rFonts w:ascii="Times New Roman" w:hAnsi="Times New Roman" w:cs="Times New Roman"/>
            <w:szCs w:val="24"/>
          </w:rPr>
          <w:t>51@</w:t>
        </w:r>
        <w:r>
          <w:rPr>
            <w:rStyle w:val="af2"/>
            <w:rFonts w:ascii="Times New Roman" w:hAnsi="Times New Roman" w:cs="Times New Roman"/>
            <w:szCs w:val="24"/>
            <w:lang w:val="en-US"/>
          </w:rPr>
          <w:t>yandex</w:t>
        </w:r>
        <w:r w:rsidRPr="002332A3">
          <w:rPr>
            <w:rStyle w:val="af2"/>
            <w:rFonts w:ascii="Times New Roman" w:hAnsi="Times New Roman" w:cs="Times New Roman"/>
            <w:szCs w:val="24"/>
          </w:rPr>
          <w:t>.</w:t>
        </w:r>
        <w:proofErr w:type="spellStart"/>
        <w:r>
          <w:rPr>
            <w:rStyle w:val="af2"/>
            <w:rFonts w:ascii="Times New Roman" w:hAnsi="Times New Roman" w:cs="Times New Roman"/>
            <w:szCs w:val="24"/>
            <w:lang w:val="en-US"/>
          </w:rPr>
          <w:t>ru</w:t>
        </w:r>
        <w:proofErr w:type="spellEnd"/>
      </w:hyperlink>
      <w:r w:rsidRPr="002332A3">
        <w:rPr>
          <w:rStyle w:val="af2"/>
          <w:rFonts w:ascii="Times New Roman" w:hAnsi="Times New Roman" w:cs="Times New Roman"/>
          <w:szCs w:val="24"/>
        </w:rPr>
        <w:t xml:space="preserve"> </w:t>
      </w:r>
    </w:p>
    <w:p w:rsidR="00F35194" w:rsidRPr="002332A3" w:rsidRDefault="00F35194" w:rsidP="00F35194">
      <w:pPr>
        <w:spacing w:after="0"/>
        <w:jc w:val="center"/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 w:rsidRPr="002332A3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«Рассмотрено»                                           «Согласовано»                                   «Утверждено»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заседании МО учителей                   Замдиректора по УВР                          Директор МБОУ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естественного цикла                                МБОУ «СОШ№ 51»                                «СОШ№ 51»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Протокол №1</w:t>
      </w:r>
    </w:p>
    <w:p w:rsidR="00F35194" w:rsidRPr="002332A3" w:rsidRDefault="002332A3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«__»____________2021</w:t>
      </w:r>
      <w:r w:rsidR="00F35194">
        <w:rPr>
          <w:rFonts w:ascii="Times New Roman" w:hAnsi="Times New Roman" w:cs="Times New Roman"/>
        </w:rPr>
        <w:t>г.                    _________Листопад С.В.                  _________</w:t>
      </w:r>
      <w:r>
        <w:rPr>
          <w:rFonts w:ascii="Times New Roman" w:hAnsi="Times New Roman" w:cs="Times New Roman"/>
        </w:rPr>
        <w:t>Осорова С.Б.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МО                                «__»___________202</w:t>
      </w:r>
      <w:r w:rsidR="002332A3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г.                 «___»_____________202</w:t>
      </w:r>
      <w:r w:rsidR="002332A3">
        <w:rPr>
          <w:rFonts w:ascii="Times New Roman" w:hAnsi="Times New Roman" w:cs="Times New Roman"/>
        </w:rPr>
        <w:t>1</w:t>
      </w:r>
      <w:bookmarkStart w:id="0" w:name="_GoBack"/>
      <w:bookmarkEnd w:id="0"/>
      <w:r>
        <w:rPr>
          <w:rFonts w:ascii="Times New Roman" w:hAnsi="Times New Roman" w:cs="Times New Roman"/>
        </w:rPr>
        <w:t>г.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_______Танхаева М.М.</w:t>
      </w: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>Рабочая учебная программа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b/>
          <w:sz w:val="44"/>
        </w:rPr>
      </w:pPr>
      <w:r>
        <w:rPr>
          <w:rFonts w:ascii="Times New Roman" w:hAnsi="Times New Roman" w:cs="Times New Roman"/>
          <w:b/>
          <w:sz w:val="44"/>
        </w:rPr>
        <w:t xml:space="preserve">География </w:t>
      </w:r>
    </w:p>
    <w:p w:rsidR="00F35194" w:rsidRP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учебнику В.П. Максаковский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10-11 класс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34 часа 10 класс /34 часа 11 класс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час в неделю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2020-2021 учебный год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Составил: учитель географии, </w:t>
      </w:r>
    </w:p>
    <w:p w:rsidR="00F35194" w:rsidRDefault="00F35194" w:rsidP="00F3519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МБОУ «СОШ№ 51»</w:t>
      </w:r>
    </w:p>
    <w:p w:rsidR="00F35194" w:rsidRDefault="00F35194" w:rsidP="00F3519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Калгина С.В.</w:t>
      </w: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35194" w:rsidRDefault="00F35194" w:rsidP="00F3519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</w:t>
      </w:r>
      <w:r w:rsidR="002332A3"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</w:rPr>
        <w:t>г.</w:t>
      </w:r>
    </w:p>
    <w:p w:rsidR="00F35194" w:rsidRDefault="00F35194" w:rsidP="00F102D7">
      <w:pPr>
        <w:pStyle w:val="aa"/>
        <w:ind w:left="567"/>
        <w:jc w:val="center"/>
        <w:rPr>
          <w:rFonts w:ascii="Times New Roman" w:hAnsi="Times New Roman"/>
          <w:b/>
        </w:rPr>
      </w:pPr>
    </w:p>
    <w:p w:rsidR="00F567AB" w:rsidRPr="00F102D7" w:rsidRDefault="00F567AB" w:rsidP="00F102D7">
      <w:pPr>
        <w:pStyle w:val="aa"/>
        <w:ind w:left="567"/>
        <w:jc w:val="center"/>
        <w:rPr>
          <w:rFonts w:ascii="Times New Roman" w:hAnsi="Times New Roman"/>
          <w:b/>
          <w:lang w:val="ru-RU"/>
        </w:rPr>
      </w:pPr>
      <w:r w:rsidRPr="00F102D7">
        <w:rPr>
          <w:rFonts w:ascii="Times New Roman" w:hAnsi="Times New Roman"/>
          <w:b/>
          <w:lang w:val="ru-RU"/>
        </w:rPr>
        <w:lastRenderedPageBreak/>
        <w:t>Пояснительная</w:t>
      </w:r>
      <w:r w:rsidR="00F35194" w:rsidRPr="00F35194">
        <w:rPr>
          <w:rFonts w:ascii="Times New Roman" w:hAnsi="Times New Roman"/>
          <w:b/>
          <w:lang w:val="ru-RU"/>
        </w:rPr>
        <w:t xml:space="preserve"> </w:t>
      </w:r>
      <w:r w:rsidRPr="00F102D7">
        <w:rPr>
          <w:rFonts w:ascii="Times New Roman" w:hAnsi="Times New Roman"/>
          <w:b/>
          <w:lang w:val="ru-RU"/>
        </w:rPr>
        <w:t>записка</w:t>
      </w:r>
    </w:p>
    <w:p w:rsidR="00F567AB" w:rsidRPr="00F102D7" w:rsidRDefault="00F567AB" w:rsidP="00F567AB">
      <w:pPr>
        <w:pStyle w:val="aa"/>
        <w:ind w:left="567"/>
        <w:rPr>
          <w:rFonts w:ascii="Times New Roman" w:hAnsi="Times New Roman"/>
          <w:lang w:val="ru-RU"/>
        </w:rPr>
      </w:pPr>
    </w:p>
    <w:p w:rsidR="0001451A" w:rsidRPr="00F102D7" w:rsidRDefault="0001451A" w:rsidP="0001451A">
      <w:pPr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Рабочая программа учебного предмета География составлена с учётом: </w:t>
      </w:r>
    </w:p>
    <w:p w:rsidR="0008376C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стандарта общего образования второго поколения (приказ Министерства образования и науки Российской Федерации от 17 декабря 2010 г. № 1897</w:t>
      </w:r>
      <w:proofErr w:type="gramEnd"/>
    </w:p>
    <w:p w:rsidR="0001451A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авторской программы В.П. Максаковского для 10-11 классо</w:t>
      </w: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в(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>базовый уровень)</w:t>
      </w:r>
    </w:p>
    <w:p w:rsidR="0001451A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В. П. Максаковский. «География. Рабочие программы. 10—11 классы»</w:t>
      </w:r>
    </w:p>
    <w:p w:rsidR="0001451A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Федера</w:t>
      </w:r>
      <w:r w:rsidR="00B27AF3" w:rsidRPr="00F102D7">
        <w:rPr>
          <w:rFonts w:ascii="Times New Roman" w:eastAsia="Times New Roman" w:hAnsi="Times New Roman" w:cs="Times New Roman"/>
          <w:sz w:val="24"/>
          <w:szCs w:val="24"/>
        </w:rPr>
        <w:t xml:space="preserve">льного перечня учебников на 2019-2020 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учебный год, рекомендованного Министе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ством образования и науки РФ к использованию в образовательном процессе в ОУ;</w:t>
      </w:r>
    </w:p>
    <w:p w:rsidR="0001451A" w:rsidRPr="00F102D7" w:rsidRDefault="0001451A" w:rsidP="0001451A">
      <w:pPr>
        <w:numPr>
          <w:ilvl w:val="0"/>
          <w:numId w:val="38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с учётом требований к оснащению образовательного процесса в соответствии с содерж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тельным наполнением учебных предметов федерального компонента  государственного стандарта общего образования;</w:t>
      </w:r>
    </w:p>
    <w:p w:rsidR="00F567AB" w:rsidRPr="00F102D7" w:rsidRDefault="00F567AB" w:rsidP="00F567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67AB" w:rsidRPr="00F102D7" w:rsidRDefault="00F567AB" w:rsidP="00F567AB">
      <w:pPr>
        <w:pStyle w:val="aa"/>
        <w:jc w:val="both"/>
        <w:rPr>
          <w:rFonts w:ascii="Times New Roman" w:hAnsi="Times New Roman"/>
          <w:lang w:val="ru-RU"/>
        </w:rPr>
      </w:pPr>
    </w:p>
    <w:p w:rsidR="00DF37A9" w:rsidRPr="00F102D7" w:rsidRDefault="00F567AB" w:rsidP="00F567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02D7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предмета.</w:t>
      </w:r>
    </w:p>
    <w:p w:rsidR="0001451A" w:rsidRPr="00F102D7" w:rsidRDefault="0001451A" w:rsidP="000145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01451A" w:rsidRPr="00F102D7" w:rsidRDefault="0001451A" w:rsidP="000145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По содержанию предлагаемый базовый курс географии сочетает в себе элементы общей ге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графии и комплексного географического страноведения.</w:t>
      </w:r>
    </w:p>
    <w:p w:rsidR="0001451A" w:rsidRPr="00F102D7" w:rsidRDefault="0001451A" w:rsidP="00014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</w:t>
      </w:r>
    </w:p>
    <w:p w:rsidR="0001451A" w:rsidRPr="00F102D7" w:rsidRDefault="0001451A" w:rsidP="000145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труда, раскрытие географических аспектов глобальных и региональных явлений и процессов, ра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ных территорий.</w:t>
      </w:r>
    </w:p>
    <w:p w:rsidR="0001451A" w:rsidRPr="00F102D7" w:rsidRDefault="0001451A" w:rsidP="0001451A">
      <w:pPr>
        <w:spacing w:after="0" w:line="240" w:lineRule="auto"/>
        <w:ind w:firstLine="566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Содержание курса призвано сформировать у учащихся целостное представление о совреме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FD5EF5" w:rsidRPr="00F102D7" w:rsidRDefault="0001451A" w:rsidP="00FD5E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D5EF5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Целями изучения географии в средней школе являются: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освоение системы географических знаний 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 целостном, многообразном и динамично 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овладение умениями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сочетать глобальный, региональный и локальный подходы для оп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сания и анализа природных, социально-экономических, геоэкологических процессов и явл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ний;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развитие 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познавательных интересов, интеллектуальных и творческих способностей посре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ством ознакомления с важнейшими географическими особенностями и проблемами мира, его регионов и крупнейших стран;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патриотизма, толерантности, уважения к другим народам и культурам, бере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ного отношения к окружающей среде;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в практической деятельности и повседневной жизни разнообразных геогр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фических методов, знаний и умений, а также географической информации.</w:t>
      </w:r>
    </w:p>
    <w:p w:rsidR="00FD5EF5" w:rsidRPr="00F102D7" w:rsidRDefault="00FD5EF5" w:rsidP="00FD5EF5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нахождения и применения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можного развития;</w:t>
      </w:r>
    </w:p>
    <w:p w:rsidR="00DF37A9" w:rsidRPr="00F35194" w:rsidRDefault="00FD5EF5" w:rsidP="005439E7">
      <w:pPr>
        <w:spacing w:before="100" w:beforeAutospacing="1" w:after="100" w:afterAutospacing="1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• 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понимания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географической специфики крупных регионов и стран мира в условиях стрем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тельного развития международного туризма и отдыха, деловых и образовательных пр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грамм, телекоммуникации, простого общения.</w:t>
      </w:r>
    </w:p>
    <w:p w:rsidR="00F102D7" w:rsidRPr="00F35194" w:rsidRDefault="00F102D7" w:rsidP="005439E7">
      <w:pPr>
        <w:spacing w:before="100" w:beforeAutospacing="1" w:after="100" w:afterAutospacing="1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5439E7">
      <w:pPr>
        <w:spacing w:before="100" w:beforeAutospacing="1" w:after="100" w:afterAutospacing="1" w:line="240" w:lineRule="auto"/>
        <w:ind w:left="709" w:hanging="142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shd w:val="clear" w:color="auto" w:fill="FFFFFF"/>
        <w:spacing w:after="0"/>
        <w:ind w:right="1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Планируемые результаты обучения (требования к уровню подготовки)</w:t>
      </w:r>
    </w:p>
    <w:p w:rsidR="00DF37A9" w:rsidRPr="00F102D7" w:rsidRDefault="007D13E9" w:rsidP="00DF37A9">
      <w:pPr>
        <w:shd w:val="clear" w:color="auto" w:fill="FFFFFF"/>
        <w:spacing w:after="0"/>
        <w:ind w:right="1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географии в </w:t>
      </w:r>
      <w:r w:rsidR="00FD5EF5"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10-11</w:t>
      </w:r>
      <w:r w:rsidR="00DF37A9"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классе</w:t>
      </w:r>
    </w:p>
    <w:p w:rsidR="00FD5EF5" w:rsidRPr="00F102D7" w:rsidRDefault="00FD5EF5" w:rsidP="00FD5E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Результаты обучения географии</w:t>
      </w:r>
    </w:p>
    <w:p w:rsidR="00FD5EF5" w:rsidRPr="00F102D7" w:rsidRDefault="00FD5EF5" w:rsidP="00FD5EF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Личностными результатами 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обучения географии в основной школе является формиров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ние всесторонне образованной, инициативной и успешной  личности, обладающей системой 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временных мировоззренческой взглядов, ценностных ориентаций, идейно-нравственных, культу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ных и этических принципов и норм поведения.</w:t>
      </w:r>
      <w:proofErr w:type="gramEnd"/>
    </w:p>
    <w:p w:rsidR="00FD5EF5" w:rsidRPr="00F102D7" w:rsidRDefault="00FD5EF5" w:rsidP="00FD5EF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Важнейшие  личностные результаты обучения географии: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1)  Воспитание российской гражданской идентичности: патриотизма, любви и уважения к Отеч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га перед Родиной.</w:t>
      </w:r>
      <w:proofErr w:type="gramEnd"/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2)  Формирование ответственного отношения к учению, готовности и способности учащихся к 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моразвитию и самообразованию на основе мотивации к обучению и познанию, осознанному выб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ру и построению дальнейшей индивидуальной траектории образования на базе ориентировки в 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ре профессий и профессиональных предпочтений с учетом устойчивых познавательных интересов;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3)  Формирование личностных представлений о целостности природы, населения и хозяйства Зе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ли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4)  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5)  Осознание социальных норм, правил поведения, ролей и форм социальной жизни в группах и сообществах,  участие в школьном самоуправлении и общественной жизни в пределах возрастных компетенций с учетом региональных, этнокультурных</w:t>
      </w: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социальных и экономических особенн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стей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6)  Развитие морального сознания и компетентности в решении нравственных чувств и нравстве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ного поведения, осознанного и ответственного отношения к собственным поступкам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7)  Формирование коммуникативной компетентности в общении и сотрудничестве со сверстник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ми, старшими и младшими в процессе образовательной, общественно полезной, </w:t>
      </w:r>
      <w:proofErr w:type="spellStart"/>
      <w:r w:rsidRPr="00F102D7">
        <w:rPr>
          <w:rFonts w:ascii="Times New Roman" w:eastAsia="Times New Roman" w:hAnsi="Times New Roman" w:cs="Times New Roman"/>
          <w:sz w:val="24"/>
          <w:szCs w:val="24"/>
        </w:rPr>
        <w:t>учебно</w:t>
      </w:r>
      <w:proofErr w:type="spell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– исслед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вательской, творческой и других видов деятельности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8)  Формирование ценности здорового и безопасного образа жизни; усвоения правил индивидуал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ного и коллективного безопасного поведения в чрезвычайных ситуациях, угрожающих жизни и здоровью людей, правил поведения на транспорте и на дорогах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9)  Формирование экологического сознания на основе признания ценности жизни во всех ее проя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лениях и необходимости ответственного, бережного отношения к окружающей среде и рационал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ного природопользования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10)  Осознание значения семьи в жизни человека и общества, ценности семейной жизни, уваж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тельного и заботливого отношения к членам своей семьи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11)  Развитие эмоционально – 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го характера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Метапредметные результаты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включают освоенные обучающимися универсальные учебные де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ствия, обеспечивающие овладение ключевыми компетенциями, составляющими основу умения учиться.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Важнейшие метапредметные результаты обучения географии: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1)  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тельной деятельности;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2)  умение самостоятельно планировать пути достижения целей, в том числе альтернативные, ос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знанно выбирать наиболее эффективные способы решения учебных и познавательных задач;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3) 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женных условий и требований, корректировать свои действия в соответствии с изменяющейся 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туацией;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4)  умение оценивать правильность выполнения учебной задачи, собственные возможности ее 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шения;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5) 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6) умение определять понятия, делать обобщение, устанавливать аналогии, классифицировать, 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мостоятельно выбирать основания и критерии для классификации, устанавливать причинн</w:t>
      </w: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сле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ственные связи, строить логическое рассуждение, умозаключение и делать выводы;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7)  умение создавать, применять и преобразовывать знаки и символы, модели и схемы для решения учебных и познавательных задач;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8)  смысловое чтение;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9) 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ты на основе согласования позиций и учета интересов; формулировать, аргументировать и отста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вать свое мнение;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10) 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11) формирование и развитие компетентности в области использования ИКТ.</w:t>
      </w:r>
    </w:p>
    <w:p w:rsidR="00A56DFF" w:rsidRPr="00F102D7" w:rsidRDefault="00A56DFF" w:rsidP="00FD5E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Предметными результатами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 освоения выпускниками основной школы программы по географии являются: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1)  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жающей среды и рационального природопользования;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2)  формирование первичных навыков использования территориального подхода как основы ге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графического мышления для осознания своего места в целостном, многообразном и быстро изм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няющемся мире и адекватной ориентации в нем;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3)  формирование представлений Земли как планеты людей в пространстве и во времени, об осно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4)  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ды, в том числе ее экологических параметров;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5)  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6)  овладение основными навыками нахождения, использования и презентации географической информации;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7)  формирование умений и навыков использования разнообразных географических знаний в 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ния, соблюдения мер безопасности в случае природных стихийных бедствий и техногенных кат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строф;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lastRenderedPageBreak/>
        <w:t>8) формирование представлений об особенностях экологических проблем на различных территор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ях и акваториях, умений и навыков безопасного и экологически целостного поведения в окружа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щей среде.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FD5EF5" w:rsidRPr="00F102D7" w:rsidRDefault="00A56DFF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М</w:t>
      </w:r>
      <w:r w:rsidR="00FD5EF5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ест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 </w:t>
      </w:r>
      <w:r w:rsidR="00FD5EF5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предмета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в учебном плане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: по программе  - всего 68 часов </w:t>
      </w:r>
      <w:r w:rsidR="00295887" w:rsidRPr="00F102D7">
        <w:rPr>
          <w:rFonts w:ascii="Times New Roman" w:eastAsia="Times New Roman" w:hAnsi="Times New Roman" w:cs="Times New Roman"/>
          <w:sz w:val="24"/>
          <w:szCs w:val="24"/>
        </w:rPr>
        <w:t xml:space="preserve">за два года: 10 класс - 34 часа, 11класс -34 часа, </w:t>
      </w:r>
    </w:p>
    <w:p w:rsidR="00FD5EF5" w:rsidRPr="00F102D7" w:rsidRDefault="00FD5EF5" w:rsidP="00FD5E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по уче</w:t>
      </w:r>
      <w:r w:rsidR="00295887" w:rsidRPr="00F102D7">
        <w:rPr>
          <w:rFonts w:ascii="Times New Roman" w:eastAsia="Times New Roman" w:hAnsi="Times New Roman" w:cs="Times New Roman"/>
          <w:sz w:val="24"/>
          <w:szCs w:val="24"/>
        </w:rPr>
        <w:t>бному плану — 10 класс -34 часа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, 1 час в </w:t>
      </w:r>
      <w:r w:rsidR="00295887" w:rsidRPr="00F102D7">
        <w:rPr>
          <w:rFonts w:ascii="Times New Roman" w:eastAsia="Times New Roman" w:hAnsi="Times New Roman" w:cs="Times New Roman"/>
          <w:sz w:val="24"/>
          <w:szCs w:val="24"/>
        </w:rPr>
        <w:t>неделю; 11 класс- 34 часа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, 1 час в неделю.</w:t>
      </w:r>
    </w:p>
    <w:p w:rsidR="00295887" w:rsidRPr="00F102D7" w:rsidRDefault="00295887" w:rsidP="00DF37A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439E7" w:rsidRPr="00F102D7" w:rsidRDefault="005439E7" w:rsidP="00543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Содержание рабочей программы</w:t>
      </w:r>
    </w:p>
    <w:p w:rsidR="005439E7" w:rsidRPr="00F102D7" w:rsidRDefault="005439E7" w:rsidP="005439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класс </w:t>
      </w:r>
    </w:p>
    <w:p w:rsidR="005439E7" w:rsidRPr="00F102D7" w:rsidRDefault="005439E7" w:rsidP="005439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(1ч. в неделю)</w:t>
      </w:r>
    </w:p>
    <w:p w:rsidR="00973DDF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</w:t>
      </w:r>
      <w:r w:rsidR="00973DDF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1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час) 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Положение географии в системе наук. Традиционные и новые методы географ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ческих исследований. Географическая карта – особый источник информации о действительности. Географическая номенклатура</w:t>
      </w:r>
      <w:proofErr w:type="gramStart"/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татистический метод – один из основных в географии. Другие сп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973DDF" w:rsidRPr="00F102D7">
        <w:rPr>
          <w:rFonts w:ascii="Times New Roman" w:eastAsia="Times New Roman" w:hAnsi="Times New Roman" w:cs="Times New Roman"/>
          <w:sz w:val="24"/>
          <w:szCs w:val="24"/>
        </w:rPr>
        <w:t>чения, обработки и представления пространственно-координированных географических данных.</w:t>
      </w:r>
    </w:p>
    <w:p w:rsidR="00973DDF" w:rsidRPr="00F102D7" w:rsidRDefault="00973DDF" w:rsidP="00B104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Общая характеристика мира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(33 часа)</w:t>
      </w:r>
    </w:p>
    <w:p w:rsidR="00973DDF" w:rsidRPr="00F102D7" w:rsidRDefault="00973DDF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 1.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Политическая карта мира.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F102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(5 часов)</w:t>
      </w:r>
    </w:p>
    <w:p w:rsidR="00973DDF" w:rsidRPr="00F102D7" w:rsidRDefault="00777604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Cs/>
          <w:sz w:val="24"/>
          <w:szCs w:val="24"/>
        </w:rPr>
        <w:t>Современная политическая карта мира.</w:t>
      </w:r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Количественные и качественные изменения на политич</w:t>
      </w:r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>ской карте</w:t>
      </w:r>
      <w:proofErr w:type="gramStart"/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>.Т</w:t>
      </w:r>
      <w:proofErr w:type="gramEnd"/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 xml:space="preserve">ерритория и границы. Этапы формирования политической карты. Главные объекты политической карты мира. </w:t>
      </w:r>
      <w:r w:rsidRPr="00F102D7">
        <w:rPr>
          <w:rFonts w:ascii="Times New Roman" w:eastAsia="Times New Roman" w:hAnsi="Times New Roman" w:cs="Times New Roman"/>
          <w:bCs/>
          <w:sz w:val="24"/>
          <w:szCs w:val="24"/>
        </w:rPr>
        <w:t>Место стран в современном мире, их форма правления и государстве</w:t>
      </w:r>
      <w:r w:rsidRPr="00F102D7">
        <w:rPr>
          <w:rFonts w:ascii="Times New Roman" w:eastAsia="Times New Roman" w:hAnsi="Times New Roman" w:cs="Times New Roman"/>
          <w:bCs/>
          <w:sz w:val="24"/>
          <w:szCs w:val="24"/>
        </w:rPr>
        <w:t>н</w:t>
      </w:r>
      <w:r w:rsidRPr="00F102D7">
        <w:rPr>
          <w:rFonts w:ascii="Times New Roman" w:eastAsia="Times New Roman" w:hAnsi="Times New Roman" w:cs="Times New Roman"/>
          <w:bCs/>
          <w:sz w:val="24"/>
          <w:szCs w:val="24"/>
        </w:rPr>
        <w:t>ное</w:t>
      </w:r>
      <w:r w:rsidR="00071250" w:rsidRPr="00F102D7">
        <w:rPr>
          <w:rFonts w:ascii="Times New Roman" w:eastAsia="Times New Roman" w:hAnsi="Times New Roman" w:cs="Times New Roman"/>
          <w:bCs/>
          <w:sz w:val="24"/>
          <w:szCs w:val="24"/>
        </w:rPr>
        <w:t xml:space="preserve"> устройство. Типология стран мира.</w:t>
      </w:r>
      <w:r w:rsidR="005439E7" w:rsidRPr="00F102D7">
        <w:rPr>
          <w:rFonts w:ascii="Times New Roman" w:eastAsia="Times New Roman" w:hAnsi="Times New Roman" w:cs="Times New Roman"/>
          <w:bCs/>
          <w:i/>
          <w:sz w:val="24"/>
          <w:szCs w:val="24"/>
        </w:rPr>
        <w:t> 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                                                                               </w:t>
      </w:r>
    </w:p>
    <w:p w:rsidR="005439E7" w:rsidRPr="00F102D7" w:rsidRDefault="00973DDF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2.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География мировых природных ресурсов. Загрязнение и охрана окружающей ср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ды.  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(6 часов)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Взаимодействие человечества и природы в прошлом и настоящем. Международный характер пр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блемы «дестабилизация окружающей среды». Природные ресурсы Земли, их виды. Ресурсообесп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ченность. Природно-ресурсный потенциал разных территорий. Территориальные сочетания пр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родных ресурсов. География природных ресурсов Земли. Основные типы природопользования. 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точники загрязнения окружающей среды. Геоэкологические проблемы регионов различных типов природопользования. Пути сохранения качества окружающей среды.</w:t>
      </w:r>
    </w:p>
    <w:p w:rsidR="005439E7" w:rsidRPr="00F102D7" w:rsidRDefault="00973DDF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3. 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География населения мира. 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(7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часов)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Численность, динамика и размещение населения мира, крупных регионов и стран. Воспроизво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ство и миграции населения. Их типы и виды. Структура населения (половая, возрастная, расовая, этническая, религиозная, по образовательному уровню). Демографическая ситуация в разных рег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онах и странах мира.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Характеристика трудовых ресурсов и занятости населения крупных стран и регионов мира. Расс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ление населения. Специфика городских и сельских поселений. Масштабы и темпы урбанизации различных стран и регионов мира.</w:t>
      </w:r>
    </w:p>
    <w:p w:rsidR="005439E7" w:rsidRPr="00F102D7" w:rsidRDefault="00973DDF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4. 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НТР и мировое хозяйство. 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</w:t>
      </w: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6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часов)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Понятие о НТР, её характерные черты и составные части. Мировое хозяйство. Международное ге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графическое разделение труда. Отраслевая и территориальная структура мирового хозяйства. Фа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торы размещения производительных сил.</w:t>
      </w:r>
    </w:p>
    <w:p w:rsidR="005439E7" w:rsidRPr="00F102D7" w:rsidRDefault="006C2EC3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 5</w:t>
      </w:r>
      <w:r w:rsidR="005439E7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.  География отраслей мирового хозяйства. </w:t>
      </w:r>
      <w:r w:rsidR="00973DDF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(9</w:t>
      </w:r>
      <w:r w:rsidR="005439E7"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часов)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География важнейших отраслей: топливно-энергетическая промышленность, электроэнергетика, горнодобывающая, металлургическая, машиностроение, химическая, лесная и деревообрабатыв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ющая, легкая.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География сельского хозяйства и рыболовства. География транспорта.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регионов мира; определяющие их факторы.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Внешние экономические связи – научно-технические,  производственное сотрудничество, создание свободных экономических зон (СЭЗ). География мировых валютно-финансовых отношений. Кру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нейшие международные отраслевые и региональные союзы. Международная торговля – основные направления и структура. Главные центры мировой торговли.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Pr="00F102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Практические работы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№1. Составление систематизирующей таблицы «Государственный строй стран мира».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№2. Характеристика политико-географического положения страны. Его изменение во времени.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№3. Оценка ресурсообеспеченности отдельных стран (регионов) мира (по выбору).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№4. Составление сравнительной оценки трудовых ресурсов стран и регионов мира.</w:t>
      </w:r>
    </w:p>
    <w:p w:rsidR="005439E7" w:rsidRPr="00F102D7" w:rsidRDefault="005439E7" w:rsidP="00973DD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№5. Сравнительная характеристика ведущих факторов размещения производительных сил.</w:t>
      </w:r>
    </w:p>
    <w:p w:rsidR="000315AB" w:rsidRPr="00F102D7" w:rsidRDefault="005439E7" w:rsidP="0007125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t>№6. Составление экономико-географической характеристики одной из отраслей (по выбору) про</w:t>
      </w:r>
      <w:r w:rsidRPr="00F102D7">
        <w:rPr>
          <w:rFonts w:ascii="Times New Roman" w:eastAsia="Times New Roman" w:hAnsi="Times New Roman" w:cs="Times New Roman"/>
          <w:i/>
          <w:sz w:val="24"/>
          <w:szCs w:val="24"/>
        </w:rPr>
        <w:softHyphen/>
        <w:t>мышленности мира.</w:t>
      </w:r>
    </w:p>
    <w:p w:rsidR="00B27AF3" w:rsidRPr="00F102D7" w:rsidRDefault="00B27AF3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62F7" w:rsidRPr="00F102D7" w:rsidRDefault="002D62F7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76C" w:rsidRPr="00F102D7" w:rsidRDefault="0008376C" w:rsidP="00295887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471" w:rsidRPr="00F102D7" w:rsidRDefault="00B10471" w:rsidP="000315AB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7AF3" w:rsidRPr="00F102D7" w:rsidRDefault="00B27AF3" w:rsidP="00B27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Содержание рабочей программы</w:t>
      </w:r>
    </w:p>
    <w:p w:rsidR="00B27AF3" w:rsidRPr="00F102D7" w:rsidRDefault="00B27AF3" w:rsidP="00B2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11 класс </w:t>
      </w:r>
    </w:p>
    <w:p w:rsidR="00B27AF3" w:rsidRPr="00F102D7" w:rsidRDefault="00B27AF3" w:rsidP="00B27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(1ч. в неделю)</w:t>
      </w:r>
    </w:p>
    <w:p w:rsidR="00B27AF3" w:rsidRPr="00F102D7" w:rsidRDefault="00B27AF3" w:rsidP="00B27AF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Введение </w:t>
      </w:r>
      <w:r w:rsidRPr="00F102D7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(1 час)</w:t>
      </w:r>
    </w:p>
    <w:p w:rsidR="00B27AF3" w:rsidRPr="00F102D7" w:rsidRDefault="00B27AF3" w:rsidP="00B27AF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</w:p>
    <w:p w:rsidR="00B27AF3" w:rsidRPr="00F102D7" w:rsidRDefault="006C2EC3" w:rsidP="00B27A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Тема 6</w:t>
      </w:r>
      <w:r w:rsidR="00B27AF3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Регионы и страны мира. (22</w:t>
      </w:r>
      <w:r w:rsidR="00B27AF3"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часа)</w:t>
      </w:r>
    </w:p>
    <w:p w:rsidR="00B27AF3" w:rsidRPr="00F102D7" w:rsidRDefault="00B27AF3" w:rsidP="00B27AF3">
      <w:pPr>
        <w:spacing w:before="240"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Многообразие стран на политической карте мира. Различия стран современного мира по размерам территории, численности населения, особенностям населения, особенностям ГП. Типы стран. Экономически развитые и развивающиеся страны (главные; высокоразвитые страны Запа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ной Европы; страны переселенческого типа; ключевые страны; страны </w:t>
      </w:r>
      <w:proofErr w:type="spellStart"/>
      <w:r w:rsidRPr="00F102D7">
        <w:rPr>
          <w:rFonts w:ascii="Times New Roman" w:eastAsia="Times New Roman" w:hAnsi="Times New Roman" w:cs="Times New Roman"/>
          <w:sz w:val="24"/>
          <w:szCs w:val="24"/>
        </w:rPr>
        <w:t>внешнеориентированного</w:t>
      </w:r>
      <w:proofErr w:type="spellEnd"/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развития; НИС и др. группы).</w:t>
      </w:r>
    </w:p>
    <w:p w:rsidR="00B27AF3" w:rsidRPr="00F102D7" w:rsidRDefault="00B27AF3" w:rsidP="00B27AF3">
      <w:pPr>
        <w:spacing w:before="240"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Понятие о географическом регионе. Основные варианты регионального деления мира. Ос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бенности ГП, истории открытия и освоения, природно – ресурсного потенциала, населения, хозя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ства, проблем современного социально – экономического развития крупных регионов и стран 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ропы, Азии, Африки, Северной и Латинской Америки, Австралии.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Тема 7. Россия в современном мире.</w:t>
      </w:r>
      <w:r w:rsidR="006C2EC3"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(3</w:t>
      </w:r>
      <w:r w:rsidR="00295887"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часа</w:t>
      </w: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Россия на современной политической карте мира. Изменение ГП России во времени. Хара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теристика современных границ государства. Современное геополитическое положение России.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Россия в МХ и МГРТ; география отраслей её международной специализации.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Характеристика современного этапа преобразований закрытой экономики прошлого в 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крытую экономику будущего. Россия в системе международных финансово – экономических  и п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литических отношений.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Особенности географии и структуры международной торговли. Крупнейшие торговые пар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нёры страны. Структура внешнеторгового баланса. Основные формы внешних экономических св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зей.  Участие России в международных отраслевых и региональных организациях. Россия и страны СНГ. Участи е России в Международных социально – экономических и геоэкологических прое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тах.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Тема 8. Географические аспекты современных глобальных проблем человечества.</w:t>
      </w:r>
      <w:r w:rsidR="006C2EC3"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(8</w:t>
      </w: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Природа и цивилизация. Понятие о глобальных проблемах, их типах и взаимосвязях. Ге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графические аспекты глобальных проблем человечества в прошлом и настоящем. Сырьевая, дем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графическая, продовольственная, экологическая проблемы как особо приоритетные, пути их реш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ния. Проблема преодоления отсталости развивающихся стран. Географические аспекты  качества жизни населения. Роль географии в решении глобальных проблем человечества.</w:t>
      </w:r>
    </w:p>
    <w:p w:rsidR="00B27AF3" w:rsidRPr="00F102D7" w:rsidRDefault="00B27AF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ab/>
        <w:t>Геоэкология – фокус глобальных проблем человечества. Общие и специфические эколог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ческие проблемы разных регионов Земли. </w:t>
      </w:r>
    </w:p>
    <w:p w:rsidR="006C2EC3" w:rsidRPr="00F102D7" w:rsidRDefault="006C2EC3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C2EC3" w:rsidRPr="00F102D7" w:rsidRDefault="006C2EC3" w:rsidP="006C2EC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Практические работы.</w:t>
      </w:r>
    </w:p>
    <w:p w:rsidR="006C2EC3" w:rsidRPr="00F102D7" w:rsidRDefault="006C2EC3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1. Составление ЭГХ  двух стран «большой семёрки».</w:t>
      </w:r>
    </w:p>
    <w:p w:rsidR="003538EE" w:rsidRPr="00F102D7" w:rsidRDefault="003538EE" w:rsidP="003538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№2. Классификация стран Зарубежной Азии</w:t>
      </w:r>
    </w:p>
    <w:p w:rsidR="006C2EC3" w:rsidRPr="00F102D7" w:rsidRDefault="006C2EC3" w:rsidP="003538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№ 3. </w:t>
      </w:r>
      <w:r w:rsidR="003538EE" w:rsidRPr="00F102D7">
        <w:rPr>
          <w:rFonts w:ascii="Times New Roman" w:eastAsia="Times New Roman" w:hAnsi="Times New Roman" w:cs="Times New Roman"/>
          <w:sz w:val="24"/>
          <w:szCs w:val="24"/>
        </w:rPr>
        <w:t>Сравнение экономики трёх зон Китая: Западной, Центральной и Восточной.</w:t>
      </w:r>
    </w:p>
    <w:p w:rsidR="00D8461D" w:rsidRPr="00F102D7" w:rsidRDefault="00D8461D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№ 4. </w:t>
      </w:r>
      <w:r w:rsidR="003538EE" w:rsidRPr="00F102D7">
        <w:rPr>
          <w:rFonts w:ascii="Times New Roman" w:eastAsia="Times New Roman" w:hAnsi="Times New Roman" w:cs="Times New Roman"/>
          <w:sz w:val="24"/>
          <w:szCs w:val="24"/>
        </w:rPr>
        <w:t>Составление картосхемы международных экономических связей Японии.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A4080" w:rsidRPr="00F102D7" w:rsidRDefault="00CA4080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5. Составление картосхемы международных экономических связей Австралии.</w:t>
      </w:r>
    </w:p>
    <w:p w:rsidR="00CA4080" w:rsidRPr="00F102D7" w:rsidRDefault="00CA4080" w:rsidP="00CA4080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6. Сравнение двух макрорегионов США.</w:t>
      </w:r>
    </w:p>
    <w:p w:rsidR="00CA4080" w:rsidRPr="00F102D7" w:rsidRDefault="001B44A5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7. Составление программы освоения территории Канады.</w:t>
      </w:r>
    </w:p>
    <w:p w:rsidR="001B44A5" w:rsidRPr="00F102D7" w:rsidRDefault="001B44A5" w:rsidP="003538E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8 Сравнительная характеристика двух стран Латинской Америки.</w:t>
      </w:r>
    </w:p>
    <w:p w:rsidR="006C2EC3" w:rsidRPr="00F102D7" w:rsidRDefault="001B44A5" w:rsidP="006C2EC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9</w:t>
      </w:r>
      <w:r w:rsidR="006C2EC3" w:rsidRPr="00F102D7">
        <w:rPr>
          <w:rFonts w:ascii="Times New Roman" w:eastAsia="Times New Roman" w:hAnsi="Times New Roman" w:cs="Times New Roman"/>
          <w:sz w:val="24"/>
          <w:szCs w:val="24"/>
        </w:rPr>
        <w:t>. Составление картосхемы участия России в Международных организациях.</w:t>
      </w:r>
    </w:p>
    <w:p w:rsidR="00B27AF3" w:rsidRPr="00F102D7" w:rsidRDefault="001B44A5" w:rsidP="00B27AF3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№ 10</w:t>
      </w:r>
      <w:r w:rsidR="00B27AF3" w:rsidRPr="00F102D7">
        <w:rPr>
          <w:rFonts w:ascii="Times New Roman" w:eastAsia="Times New Roman" w:hAnsi="Times New Roman" w:cs="Times New Roman"/>
          <w:sz w:val="24"/>
          <w:szCs w:val="24"/>
        </w:rPr>
        <w:t>. Разработка проекта решения одной из глобальных проблем человечества.</w:t>
      </w:r>
    </w:p>
    <w:p w:rsidR="00B10471" w:rsidRPr="00F102D7" w:rsidRDefault="00B10471" w:rsidP="000315AB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0471" w:rsidRPr="00F102D7" w:rsidRDefault="00B10471" w:rsidP="000315AB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37A9" w:rsidRPr="00F102D7" w:rsidRDefault="00DF37A9" w:rsidP="000315AB">
      <w:pPr>
        <w:spacing w:before="24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Используемые</w:t>
      </w:r>
      <w:proofErr w:type="gramEnd"/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 УМК и информационное обеспечение</w:t>
      </w:r>
    </w:p>
    <w:p w:rsidR="00DF37A9" w:rsidRPr="00F102D7" w:rsidRDefault="00DF37A9" w:rsidP="00DF37A9">
      <w:pPr>
        <w:widowControl w:val="0"/>
        <w:tabs>
          <w:tab w:val="left" w:pos="567"/>
        </w:tabs>
        <w:autoSpaceDE w:val="0"/>
        <w:autoSpaceDN w:val="0"/>
        <w:adjustRightInd w:val="0"/>
        <w:spacing w:before="40"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"/>
        <w:tblW w:w="1020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977"/>
        <w:gridCol w:w="7229"/>
      </w:tblGrid>
      <w:tr w:rsidR="00DF37A9" w:rsidRPr="00F102D7" w:rsidTr="00377FDE">
        <w:trPr>
          <w:trHeight w:val="709"/>
        </w:trPr>
        <w:tc>
          <w:tcPr>
            <w:tcW w:w="2977" w:type="dxa"/>
          </w:tcPr>
          <w:p w:rsidR="00DF37A9" w:rsidRPr="00F102D7" w:rsidRDefault="00DF37A9" w:rsidP="00DF37A9">
            <w:pPr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hAnsi="Times New Roman"/>
                <w:b/>
                <w:sz w:val="24"/>
                <w:szCs w:val="24"/>
              </w:rPr>
              <w:t>Пособия для учащихся</w:t>
            </w:r>
          </w:p>
          <w:p w:rsidR="00DF37A9" w:rsidRPr="00F102D7" w:rsidRDefault="00DF37A9" w:rsidP="00DF37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DF37A9" w:rsidRPr="00F102D7" w:rsidRDefault="00071250" w:rsidP="00DF37A9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ind w:left="471" w:right="28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Максаковский В.П.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География. 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10-11 класс. 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Учебник для о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щеобразовательных учреждений. М.: Просвещение,201</w:t>
            </w:r>
            <w:r w:rsidR="00F102D7" w:rsidRPr="00F3519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  <w:p w:rsidR="00DF37A9" w:rsidRPr="00F102D7" w:rsidRDefault="00071250" w:rsidP="00DF37A9">
            <w:pPr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География. Атлас 10</w:t>
            </w:r>
            <w:r w:rsidR="00D8461D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- 11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класс, М. </w:t>
            </w:r>
            <w:r w:rsidR="00DF37A9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  <w:p w:rsidR="00DF37A9" w:rsidRPr="00F102D7" w:rsidRDefault="00DF37A9" w:rsidP="00D17E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11" w:right="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F37A9" w:rsidRPr="00F102D7" w:rsidTr="00295887">
        <w:trPr>
          <w:trHeight w:val="695"/>
        </w:trPr>
        <w:tc>
          <w:tcPr>
            <w:tcW w:w="2977" w:type="dxa"/>
          </w:tcPr>
          <w:p w:rsidR="00DF37A9" w:rsidRPr="00F102D7" w:rsidRDefault="00DF37A9" w:rsidP="00DF37A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hAnsi="Times New Roman"/>
                <w:b/>
                <w:sz w:val="24"/>
                <w:szCs w:val="24"/>
              </w:rPr>
              <w:t>Методические пособия для учителя</w:t>
            </w:r>
          </w:p>
        </w:tc>
        <w:tc>
          <w:tcPr>
            <w:tcW w:w="7229" w:type="dxa"/>
          </w:tcPr>
          <w:p w:rsidR="00D17E39" w:rsidRPr="00F102D7" w:rsidRDefault="00071250" w:rsidP="0007125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Жижина</w:t>
            </w:r>
            <w:proofErr w:type="spellEnd"/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Е.А., Никитина Н.А. Поурочные разработки по ге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афии. 10 класс. – М.: ВАКО, 201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  <w:p w:rsidR="00377FDE" w:rsidRPr="00F102D7" w:rsidRDefault="00377FDE" w:rsidP="0007125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Банников С.В. Всероссийская проверочная работа: 10-11 кла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сы: типо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вые задания. – М.: Экзамен, 2020</w:t>
            </w:r>
          </w:p>
          <w:p w:rsidR="00377FDE" w:rsidRPr="00F102D7" w:rsidRDefault="00377FDE" w:rsidP="0007125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География. 10-11 классы: тестовый контроль/ авт.-сост. Н.В. Яков</w:t>
            </w:r>
            <w:r w:rsidR="00F102D7"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лева. – Волгоград: Учитель, 2019</w:t>
            </w:r>
          </w:p>
          <w:p w:rsidR="00071250" w:rsidRPr="00F102D7" w:rsidRDefault="00377FDE" w:rsidP="00071250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Довгань Г.Д. Социально-экономическая география мира в определениях, таблицах и схемах. 10-11 классы. – М.: Ранок, 2013 </w:t>
            </w:r>
          </w:p>
          <w:p w:rsidR="00377FDE" w:rsidRPr="00F102D7" w:rsidRDefault="00377FDE" w:rsidP="00377FDE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Федоров О.Д География: тренировочные задания: 10-11 кла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сы. – М.: 2018</w:t>
            </w:r>
          </w:p>
          <w:p w:rsidR="00377FDE" w:rsidRPr="00F102D7" w:rsidRDefault="00377FDE" w:rsidP="00377FDE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П. Максаковский. «География. Рабочие программы. 10—11 классы»</w:t>
            </w:r>
          </w:p>
          <w:p w:rsidR="00377FDE" w:rsidRPr="00F102D7" w:rsidRDefault="00377FDE" w:rsidP="00377FDE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П. Максаковский. «География. Рабочая тетрадь. 10—11 классы»</w:t>
            </w:r>
          </w:p>
          <w:p w:rsidR="00377FDE" w:rsidRPr="00F102D7" w:rsidRDefault="00377FDE" w:rsidP="00377FDE">
            <w:pPr>
              <w:widowControl w:val="0"/>
              <w:numPr>
                <w:ilvl w:val="0"/>
                <w:numId w:val="12"/>
              </w:numPr>
              <w:shd w:val="clear" w:color="auto" w:fill="FFFFFF"/>
              <w:autoSpaceDE w:val="0"/>
              <w:autoSpaceDN w:val="0"/>
              <w:adjustRightInd w:val="0"/>
              <w:ind w:left="471" w:right="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 П. Максаковский. «География. Методические рекоменд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ции. 10—11 классы»</w:t>
            </w:r>
          </w:p>
        </w:tc>
      </w:tr>
    </w:tbl>
    <w:p w:rsidR="00DF37A9" w:rsidRPr="00F102D7" w:rsidRDefault="00DF37A9" w:rsidP="00DF37A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shd w:val="clear" w:color="auto" w:fill="FFFFFF"/>
        <w:spacing w:after="0" w:line="240" w:lineRule="auto"/>
        <w:ind w:left="25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</w:t>
      </w:r>
      <w:r w:rsidRPr="00F102D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F102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к уровню подготовки учащихся</w:t>
      </w:r>
    </w:p>
    <w:p w:rsidR="005439E7" w:rsidRPr="00F102D7" w:rsidRDefault="00DF37A9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результате изучения курса </w:t>
      </w:r>
      <w:r w:rsidR="005439E7" w:rsidRPr="00F102D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выпускник научит</w:t>
      </w:r>
      <w:r w:rsidR="00295887" w:rsidRPr="00F102D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ь</w:t>
      </w:r>
      <w:r w:rsidR="005439E7" w:rsidRPr="00F102D7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ся: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использовать различные источники географической информации (картографические, статистич</w:t>
      </w:r>
      <w:r w:rsidRPr="00F102D7">
        <w:rPr>
          <w:rFonts w:ascii="Times New Roman" w:hAnsi="Times New Roman"/>
          <w:lang w:val="ru-RU"/>
        </w:rPr>
        <w:t>е</w:t>
      </w:r>
      <w:r w:rsidRPr="00F102D7">
        <w:rPr>
          <w:rFonts w:ascii="Times New Roman" w:hAnsi="Times New Roman"/>
          <w:lang w:val="ru-RU"/>
        </w:rPr>
        <w:t>ские, текстовые, видео- и фотоизображения, компьютерные базы данных) для поиска и извлеч</w:t>
      </w:r>
      <w:r w:rsidRPr="00F102D7">
        <w:rPr>
          <w:rFonts w:ascii="Times New Roman" w:hAnsi="Times New Roman"/>
          <w:lang w:val="ru-RU"/>
        </w:rPr>
        <w:t>е</w:t>
      </w:r>
      <w:r w:rsidRPr="00F102D7">
        <w:rPr>
          <w:rFonts w:ascii="Times New Roman" w:hAnsi="Times New Roman"/>
          <w:lang w:val="ru-RU"/>
        </w:rPr>
        <w:t>ния информации, необходимой для решения учебных и практико-ориентированных задач;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анализировать, обобщать и интерпретировать географическую информацию;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находить и формулировать по результатам наблюдений (в том числе инструментальных) завис</w:t>
      </w:r>
      <w:r w:rsidRPr="00F102D7">
        <w:rPr>
          <w:rFonts w:ascii="Times New Roman" w:hAnsi="Times New Roman"/>
          <w:lang w:val="ru-RU"/>
        </w:rPr>
        <w:t>и</w:t>
      </w:r>
      <w:r w:rsidRPr="00F102D7">
        <w:rPr>
          <w:rFonts w:ascii="Times New Roman" w:hAnsi="Times New Roman"/>
          <w:lang w:val="ru-RU"/>
        </w:rPr>
        <w:t>мости и закономерности;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определять и сравнивать качественные и количественные показатели, характеризующие геогр</w:t>
      </w:r>
      <w:r w:rsidRPr="00F102D7">
        <w:rPr>
          <w:rFonts w:ascii="Times New Roman" w:hAnsi="Times New Roman"/>
          <w:lang w:val="ru-RU"/>
        </w:rPr>
        <w:t>а</w:t>
      </w:r>
      <w:r w:rsidRPr="00F102D7">
        <w:rPr>
          <w:rFonts w:ascii="Times New Roman" w:hAnsi="Times New Roman"/>
          <w:lang w:val="ru-RU"/>
        </w:rPr>
        <w:t>фические объекты, процессы и явления, их положение в пространстве по географическим картам разного содержания;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5439E7" w:rsidRPr="00F102D7" w:rsidRDefault="005439E7" w:rsidP="005439E7">
      <w:pPr>
        <w:pStyle w:val="aa"/>
        <w:numPr>
          <w:ilvl w:val="0"/>
          <w:numId w:val="37"/>
        </w:numPr>
        <w:spacing w:before="100" w:beforeAutospacing="1" w:after="100" w:afterAutospacing="1"/>
        <w:ind w:left="142" w:hanging="142"/>
        <w:rPr>
          <w:rFonts w:ascii="Times New Roman" w:hAnsi="Times New Roman"/>
          <w:lang w:val="ru-RU"/>
        </w:rPr>
      </w:pPr>
      <w:r w:rsidRPr="00F102D7">
        <w:rPr>
          <w:rFonts w:ascii="Times New Roman" w:hAnsi="Times New Roman"/>
          <w:lang w:val="ru-RU"/>
        </w:rPr>
        <w:t>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5439E7" w:rsidRPr="00F102D7" w:rsidRDefault="005439E7" w:rsidP="005439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Требования к уровню подготовки учащихся.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1. Знать и понимать: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основные географические понятия и термины; традиционные и новые методы географических 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следований;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особенности размещения основных видов природных ресурсов, их главные месторождения и те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ления миграций; проблемы современной урбанизации;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географические аспекты отраслевой и территориальной структуры мирового хозяйства, размещ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фического разделения труда; географические аспекты глобальных проблем человечества;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особенности современного геополитического и геоэкономического положения России, ее роль в международном географическом разделении труда.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2. Уметь: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определять и сравнивать по разным источникам информации географические тенденции развития природных, социально-экономических и геоэкологических объектов, процессов и явлений;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оценивать и объяснять ресурсообеспеченность отдельных стран и регионов мира, их демограф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ческую ситуацию, уровни урбанизации и территориальной концентрации населения и произво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ства, степень природных, антропогенных и техногенных изменений отдельных территорий;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применять разнообразные источники географической информации для проведения наблюдений за природными, социально-экономическими и геоэкологическими объектами, процессами и явлени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ми, их изменениями под влиянием разнообразных факторов;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составлять комплексную географическую характеристику регионов и стран мира; таблицы, карт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схемы, диаграммы, простейшие карты, модели, отражающие географические закономерности ра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личных явлений и процессов, их территориальные взаимодействия;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сопоставлять географические карты различной тематики.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F102D7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F102D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выявления и объяснения географических аспектов различных текущих событий и ситуаций;</w:t>
      </w:r>
    </w:p>
    <w:p w:rsidR="005439E7" w:rsidRPr="00F102D7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нахождения и применения географической информации, включая карты, статистические матери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лы, геоинформационные системы и ресурсы Интернета; правильной оценки важнейших социально-экономических событий международной жизни, геополитической и геоэкономической ситуации в России, в других странах и регионах мира, тенденций их возможного развития;</w:t>
      </w:r>
    </w:p>
    <w:p w:rsidR="00F567AB" w:rsidRPr="00F35194" w:rsidRDefault="005439E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sz w:val="24"/>
          <w:szCs w:val="24"/>
        </w:rPr>
        <w:t>- 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F102D7">
        <w:rPr>
          <w:rFonts w:ascii="Times New Roman" w:eastAsia="Times New Roman" w:hAnsi="Times New Roman" w:cs="Times New Roman"/>
          <w:sz w:val="24"/>
          <w:szCs w:val="24"/>
        </w:rPr>
        <w:t>грамм, различных видов человеческого общения.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Критерии оценки учебной деятельности по географии.</w:t>
      </w:r>
    </w:p>
    <w:p w:rsidR="00F102D7" w:rsidRPr="00F102D7" w:rsidRDefault="00F102D7" w:rsidP="00F102D7">
      <w:pPr>
        <w:pStyle w:val="a7"/>
        <w:ind w:firstLine="708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</w:rPr>
        <w:t>Результатом проверки уровня усвоения учебного материала является</w:t>
      </w:r>
      <w:r w:rsidRPr="00F102D7">
        <w:rPr>
          <w:rFonts w:ascii="Times New Roman" w:hAnsi="Times New Roman" w:cs="Times New Roman"/>
          <w:b/>
        </w:rPr>
        <w:t xml:space="preserve"> отметка.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ab/>
      </w:r>
      <w:r w:rsidRPr="00F102D7">
        <w:rPr>
          <w:rFonts w:ascii="Times New Roman" w:hAnsi="Times New Roman" w:cs="Times New Roman"/>
        </w:rPr>
        <w:t>При оценке знаний, учащихся предполагается обращать внимание на правильность, ос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 xml:space="preserve">знанность, логичность и доказательность в изложении материала, точность использования </w:t>
      </w:r>
      <w:proofErr w:type="spellStart"/>
      <w:r w:rsidRPr="00F102D7">
        <w:rPr>
          <w:rFonts w:ascii="Times New Roman" w:hAnsi="Times New Roman" w:cs="Times New Roman"/>
        </w:rPr>
        <w:t>геоте</w:t>
      </w:r>
      <w:r w:rsidRPr="00F102D7">
        <w:rPr>
          <w:rFonts w:ascii="Times New Roman" w:hAnsi="Times New Roman" w:cs="Times New Roman"/>
        </w:rPr>
        <w:t>р</w:t>
      </w:r>
      <w:r w:rsidRPr="00F102D7">
        <w:rPr>
          <w:rFonts w:ascii="Times New Roman" w:hAnsi="Times New Roman" w:cs="Times New Roman"/>
        </w:rPr>
        <w:t>миналогии</w:t>
      </w:r>
      <w:proofErr w:type="spellEnd"/>
      <w:r w:rsidRPr="00F102D7">
        <w:rPr>
          <w:rFonts w:ascii="Times New Roman" w:hAnsi="Times New Roman" w:cs="Times New Roman"/>
        </w:rPr>
        <w:t>, самостоятельность ответа.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  <w:u w:val="single"/>
        </w:rPr>
      </w:pPr>
      <w:r w:rsidRPr="00F102D7">
        <w:rPr>
          <w:rFonts w:ascii="Times New Roman" w:hAnsi="Times New Roman" w:cs="Times New Roman"/>
          <w:b/>
          <w:u w:val="single"/>
        </w:rPr>
        <w:t>Устный ответ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>Оценка «5»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Показывает глубокое и полное знание и понимание всего объёма программного материала; по</w:t>
      </w:r>
      <w:r w:rsidRPr="00F102D7">
        <w:rPr>
          <w:rFonts w:ascii="Times New Roman" w:hAnsi="Times New Roman" w:cs="Times New Roman"/>
        </w:rPr>
        <w:t>л</w:t>
      </w:r>
      <w:r w:rsidRPr="00F102D7">
        <w:rPr>
          <w:rFonts w:ascii="Times New Roman" w:hAnsi="Times New Roman" w:cs="Times New Roman"/>
        </w:rPr>
        <w:t>ное понимание сущности рассматриваемых понятий, явлений и закономерностей, теорий, взаим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>связей;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Умеет: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составить полный и правильный ответ на основе изученного материала;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выделять главные положения, самостоятельно подтверждать ответ конкретными пример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ми, фактами;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самостоятельно и аргументировано делать анализ, обобщения, выводы;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устанавливать межпредметные (на основе ранее приобретенных знаний) и внутрипредме</w:t>
      </w:r>
      <w:r w:rsidRPr="00F102D7">
        <w:rPr>
          <w:rFonts w:ascii="Times New Roman" w:hAnsi="Times New Roman" w:cs="Times New Roman"/>
        </w:rPr>
        <w:t>т</w:t>
      </w:r>
      <w:r w:rsidRPr="00F102D7">
        <w:rPr>
          <w:rFonts w:ascii="Times New Roman" w:hAnsi="Times New Roman" w:cs="Times New Roman"/>
        </w:rPr>
        <w:t>ные связи, творчески применять полученные знания в незнакомой ситуации;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последовательно, чётко, связно, обоснованно и безошибочно излагать учебный материал;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давать ответ в логической последовательности с использованием принятой терминологии;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делать собственные выводы;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формулировать точное определение и истолкование основных понятий, законов, теорий;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 ответе не повторять дословно текст учебника;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излагать материал литературным языком;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правильно и обстоятельно отвечать на дополнительные вопросы учителя.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самостоятельно и рационально использовать наглядные пособия, справочные материалы, учебник, дополнительную литературу, первоисточники;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применять систему условных обозначений при ведении записей, сопровождающих ответ;</w:t>
      </w:r>
    </w:p>
    <w:p w:rsidR="00F102D7" w:rsidRPr="00F102D7" w:rsidRDefault="00F102D7" w:rsidP="00F102D7">
      <w:pPr>
        <w:pStyle w:val="a7"/>
        <w:widowControl/>
        <w:numPr>
          <w:ilvl w:val="0"/>
          <w:numId w:val="46"/>
        </w:numPr>
        <w:autoSpaceDE/>
        <w:autoSpaceDN/>
        <w:adjustRightInd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использование для доказательства выводов из наблюдений и опытов;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3. Самостоятельно, уверенно и безошибочно применяет полученные знания в решении проблем на творческом уровне;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proofErr w:type="gramStart"/>
      <w:r w:rsidRPr="00F102D7">
        <w:rPr>
          <w:rFonts w:ascii="Times New Roman" w:hAnsi="Times New Roman" w:cs="Times New Roman"/>
        </w:rPr>
        <w:t>допускает не более одного недочёта</w:t>
      </w:r>
      <w:proofErr w:type="gramEnd"/>
      <w:r w:rsidRPr="00F102D7">
        <w:rPr>
          <w:rFonts w:ascii="Times New Roman" w:hAnsi="Times New Roman" w:cs="Times New Roman"/>
        </w:rPr>
        <w:t>, который легко исправляет по требованию учителя;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имеет необходимые навыки работы с приборами, чертежами, схемами и графиками, сопутству</w:t>
      </w:r>
      <w:r w:rsidRPr="00F102D7">
        <w:rPr>
          <w:rFonts w:ascii="Times New Roman" w:hAnsi="Times New Roman" w:cs="Times New Roman"/>
        </w:rPr>
        <w:t>ю</w:t>
      </w:r>
      <w:r w:rsidRPr="00F102D7">
        <w:rPr>
          <w:rFonts w:ascii="Times New Roman" w:hAnsi="Times New Roman" w:cs="Times New Roman"/>
        </w:rPr>
        <w:t>щими ответу;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записи, сопровождающие ответ, соответствуют требованиям.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демонстрирует хорошее знание карты и использование ее, верное решение географических з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дач.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>Оценка «4»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</w:t>
      </w:r>
      <w:r w:rsidRPr="00F102D7">
        <w:rPr>
          <w:rFonts w:ascii="Times New Roman" w:hAnsi="Times New Roman" w:cs="Times New Roman"/>
        </w:rPr>
        <w:t>ч</w:t>
      </w:r>
      <w:r w:rsidRPr="00F102D7">
        <w:rPr>
          <w:rFonts w:ascii="Times New Roman" w:hAnsi="Times New Roman" w:cs="Times New Roman"/>
        </w:rPr>
        <w:t>ных терминов или в выводах и обобщениях из наблюдений и опытов; материал излагает в опред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 xml:space="preserve">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</w:t>
      </w:r>
      <w:r w:rsidRPr="00F102D7">
        <w:rPr>
          <w:rFonts w:ascii="Times New Roman" w:hAnsi="Times New Roman" w:cs="Times New Roman"/>
        </w:rPr>
        <w:lastRenderedPageBreak/>
        <w:t>преподавателя; в основном усвоил учебный материал; подтверждает ответ конкретными пример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ми; правильно отвечает на дополнительные вопросы учителя.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Умеет самостоятельно выделять главные положения в изученном материале; на основании фа</w:t>
      </w:r>
      <w:r w:rsidRPr="00F102D7">
        <w:rPr>
          <w:rFonts w:ascii="Times New Roman" w:hAnsi="Times New Roman" w:cs="Times New Roman"/>
        </w:rPr>
        <w:t>к</w:t>
      </w:r>
      <w:r w:rsidRPr="00F102D7">
        <w:rPr>
          <w:rFonts w:ascii="Times New Roman" w:hAnsi="Times New Roman" w:cs="Times New Roman"/>
        </w:rPr>
        <w:t>тов и примеров обобщать, делать выводы, устанавливать внутрипредметные связи. Применять п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>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3. В основном правильно даны определения понятий и использованы научные термины;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Ответ самостоятельный;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5. Наличие неточностей в изложении географического материала;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6. Определения понятий неполные, допущены незначительные нарушения последовательности и</w:t>
      </w:r>
      <w:r w:rsidRPr="00F102D7">
        <w:rPr>
          <w:rFonts w:ascii="Times New Roman" w:hAnsi="Times New Roman" w:cs="Times New Roman"/>
        </w:rPr>
        <w:t>з</w:t>
      </w:r>
      <w:r w:rsidRPr="00F102D7">
        <w:rPr>
          <w:rFonts w:ascii="Times New Roman" w:hAnsi="Times New Roman" w:cs="Times New Roman"/>
        </w:rPr>
        <w:t>ложения, небольшие неточности при использовании научных терминов или в выводах и обобщен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ях;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7. Связное и последовательное изложение; при помощи наводящих вопросов учителя восполняю</w:t>
      </w:r>
      <w:r w:rsidRPr="00F102D7">
        <w:rPr>
          <w:rFonts w:ascii="Times New Roman" w:hAnsi="Times New Roman" w:cs="Times New Roman"/>
        </w:rPr>
        <w:t>т</w:t>
      </w:r>
      <w:r w:rsidRPr="00F102D7">
        <w:rPr>
          <w:rFonts w:ascii="Times New Roman" w:hAnsi="Times New Roman" w:cs="Times New Roman"/>
        </w:rPr>
        <w:t>ся сделанные пропуски;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8. Наличие конкретных представлений и элементарных реальных понятий изучаемых географич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ских явлений;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9. Понимание основных географических взаимосвязей;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10. Знание карты и умение ей пользоваться;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11. При решении географических задач сделаны второстепенные ошибки.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12. Небольшие погрешности в знании географической номенклатуры.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>Оценка «3»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Усвоил основное содержание учебного материала, имеет пробелы в усвоении материала, не пр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пятствующие дальнейшему усвоению программного материала;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Материал излагает несистематизированно, фрагментарно, не всегда последовательно;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 xml:space="preserve">3. Показывает </w:t>
      </w:r>
      <w:proofErr w:type="gramStart"/>
      <w:r w:rsidRPr="00F102D7">
        <w:rPr>
          <w:rFonts w:ascii="Times New Roman" w:hAnsi="Times New Roman" w:cs="Times New Roman"/>
        </w:rPr>
        <w:t>недостаточную</w:t>
      </w:r>
      <w:proofErr w:type="gramEnd"/>
      <w:r w:rsidRPr="00F102D7">
        <w:rPr>
          <w:rFonts w:ascii="Times New Roman" w:hAnsi="Times New Roman" w:cs="Times New Roman"/>
        </w:rPr>
        <w:t xml:space="preserve"> сформированность отдельных знаний и умений; выводы и обобщ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ния аргументирует слабо, допускает в них ошибки.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6. Испытывает затруднения в применении знаний, необходимых для решения задач различных т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пов, при объяснении конкретных явлений на основе теорий и законов, или в подтверждении ко</w:t>
      </w:r>
      <w:r w:rsidRPr="00F102D7">
        <w:rPr>
          <w:rFonts w:ascii="Times New Roman" w:hAnsi="Times New Roman" w:cs="Times New Roman"/>
        </w:rPr>
        <w:t>н</w:t>
      </w:r>
      <w:r w:rsidRPr="00F102D7">
        <w:rPr>
          <w:rFonts w:ascii="Times New Roman" w:hAnsi="Times New Roman" w:cs="Times New Roman"/>
        </w:rPr>
        <w:t>кретных примеров практического применения теорий;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7. Отвечает неполно на вопросы учителя (упуская и основное), или воспроизводит содержание те</w:t>
      </w:r>
      <w:r w:rsidRPr="00F102D7">
        <w:rPr>
          <w:rFonts w:ascii="Times New Roman" w:hAnsi="Times New Roman" w:cs="Times New Roman"/>
        </w:rPr>
        <w:t>к</w:t>
      </w:r>
      <w:r w:rsidRPr="00F102D7">
        <w:rPr>
          <w:rFonts w:ascii="Times New Roman" w:hAnsi="Times New Roman" w:cs="Times New Roman"/>
        </w:rPr>
        <w:t xml:space="preserve">ста учебника, но недостаточно понимает отдельные положения, имеющие </w:t>
      </w:r>
      <w:proofErr w:type="gramStart"/>
      <w:r w:rsidRPr="00F102D7">
        <w:rPr>
          <w:rFonts w:ascii="Times New Roman" w:hAnsi="Times New Roman" w:cs="Times New Roman"/>
        </w:rPr>
        <w:t>важное значение</w:t>
      </w:r>
      <w:proofErr w:type="gramEnd"/>
      <w:r w:rsidRPr="00F102D7">
        <w:rPr>
          <w:rFonts w:ascii="Times New Roman" w:hAnsi="Times New Roman" w:cs="Times New Roman"/>
        </w:rPr>
        <w:t xml:space="preserve"> в этом тексте;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9. Слабое знание географической номенклатуры, отсутствие практических навыков работы в обл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сти географии (неумение пользоваться компасом, масштабом и т.д.);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10. Скудны географические представления, преобладают формалистические знания;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11. Знание карты недостаточное, показ на ней сбивчивый;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12. Только при помощи наводящих вопросов ученик улавливает географические связи.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13. Значительные ошибки в знании географической номенклатуры.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>Оценка «2»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Не усвоил и не раскрыл основное содержание материала;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Не делает выводов и обобщений.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Имеет слабо сформированные и неполные знания и не умеет применять их к решению конкре</w:t>
      </w:r>
      <w:r w:rsidRPr="00F102D7">
        <w:rPr>
          <w:rFonts w:ascii="Times New Roman" w:hAnsi="Times New Roman" w:cs="Times New Roman"/>
        </w:rPr>
        <w:t>т</w:t>
      </w:r>
      <w:r w:rsidRPr="00F102D7">
        <w:rPr>
          <w:rFonts w:ascii="Times New Roman" w:hAnsi="Times New Roman" w:cs="Times New Roman"/>
        </w:rPr>
        <w:t>ных вопросов и задач по образцу;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6. Имеются грубые ошибки в использовании карты.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 xml:space="preserve">7. </w:t>
      </w:r>
      <w:proofErr w:type="gramStart"/>
      <w:r w:rsidRPr="00F102D7">
        <w:rPr>
          <w:rFonts w:ascii="Times New Roman" w:hAnsi="Times New Roman" w:cs="Times New Roman"/>
        </w:rPr>
        <w:t>Не знание</w:t>
      </w:r>
      <w:proofErr w:type="gramEnd"/>
      <w:r w:rsidRPr="00F102D7">
        <w:rPr>
          <w:rFonts w:ascii="Times New Roman" w:hAnsi="Times New Roman" w:cs="Times New Roman"/>
        </w:rPr>
        <w:t xml:space="preserve"> географической номенклатуры.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lastRenderedPageBreak/>
        <w:t>Оценка «1»</w:t>
      </w:r>
      <w:r w:rsidRPr="00F102D7">
        <w:rPr>
          <w:rFonts w:ascii="Times New Roman" w:hAnsi="Times New Roman" w:cs="Times New Roman"/>
        </w:rPr>
        <w:t xml:space="preserve"> 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Не может ответить ни на один из поставленных вопросов;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Полностью не усвоил материал.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Примечание.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По окончании устного ответа учащегося учитель даёт краткий анализ ответа, объявляет мот</w:t>
      </w:r>
      <w:r w:rsidRPr="00F102D7">
        <w:rPr>
          <w:rFonts w:ascii="Times New Roman" w:hAnsi="Times New Roman" w:cs="Times New Roman"/>
          <w:i/>
        </w:rPr>
        <w:t>и</w:t>
      </w:r>
      <w:r w:rsidRPr="00F102D7">
        <w:rPr>
          <w:rFonts w:ascii="Times New Roman" w:hAnsi="Times New Roman" w:cs="Times New Roman"/>
          <w:i/>
        </w:rPr>
        <w:t>вированную оценку. Возможно привлечение других учащихся для анализа ответа, самоанализ, предложение оценки.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  <w:u w:val="single"/>
        </w:rPr>
      </w:pPr>
      <w:r w:rsidRPr="00F102D7">
        <w:rPr>
          <w:rFonts w:ascii="Times New Roman" w:hAnsi="Times New Roman" w:cs="Times New Roman"/>
          <w:b/>
          <w:u w:val="single"/>
        </w:rPr>
        <w:t>Критерии выставления оценок за проверочные тесты и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«5» </w:t>
      </w:r>
      <w:r w:rsidRPr="00F102D7">
        <w:rPr>
          <w:rFonts w:ascii="Times New Roman" w:hAnsi="Times New Roman" w:cs="Times New Roman"/>
        </w:rPr>
        <w:t>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выполнил работу без ошибок и недочетов;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допустил не более одного недочета.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«4» </w:t>
      </w:r>
      <w:r w:rsidRPr="00F102D7">
        <w:rPr>
          <w:rFonts w:ascii="Times New Roman" w:hAnsi="Times New Roman" w:cs="Times New Roman"/>
        </w:rPr>
        <w:t>ставится, если ученик выполнил работу полностью, но допустил в ней: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одной негрубой ошибки и одного недочета;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двух недочетов.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«3» </w:t>
      </w:r>
      <w:r w:rsidRPr="00F102D7">
        <w:rPr>
          <w:rFonts w:ascii="Times New Roman" w:hAnsi="Times New Roman" w:cs="Times New Roman"/>
        </w:rPr>
        <w:t>ставится, если ученик выполнил работу не менее половины, но допустил в ней: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двух грубых ошибок;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одной грубой и одной негрубой ошибки и одного недочета;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более двух-трех негрубых ошибок;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одной негрубой ошибки и трех недочетов;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 отсутствии ошибок, но при наличии четырех-пяти недочетов.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«2» </w:t>
      </w:r>
      <w:r w:rsidRPr="00F102D7">
        <w:rPr>
          <w:rFonts w:ascii="Times New Roman" w:hAnsi="Times New Roman" w:cs="Times New Roman"/>
        </w:rPr>
        <w:t>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допустил число ошибок и недочетов, превосходящих норму, при которой может быть выставлена оценка «3»;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правильно выполнил менее половины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Отметка «1» </w:t>
      </w:r>
      <w:r w:rsidRPr="00F102D7">
        <w:rPr>
          <w:rFonts w:ascii="Times New Roman" w:hAnsi="Times New Roman" w:cs="Times New Roman"/>
        </w:rPr>
        <w:t>ставится, если ученик: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не приступал к выполнению работы;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правильно выполнил не более 10% всех заданий.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Примечание.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Учитель имеет право поставить ученику оценку выше той, которая предусмотрена нормами, е</w:t>
      </w:r>
      <w:r w:rsidRPr="00F102D7">
        <w:rPr>
          <w:rFonts w:ascii="Times New Roman" w:hAnsi="Times New Roman" w:cs="Times New Roman"/>
          <w:i/>
        </w:rPr>
        <w:t>с</w:t>
      </w:r>
      <w:r w:rsidRPr="00F102D7">
        <w:rPr>
          <w:rFonts w:ascii="Times New Roman" w:hAnsi="Times New Roman" w:cs="Times New Roman"/>
          <w:i/>
        </w:rPr>
        <w:t>ли работа выполнена учеником оригинально.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i/>
        </w:rPr>
      </w:pPr>
      <w:r w:rsidRPr="00F102D7">
        <w:rPr>
          <w:rFonts w:ascii="Times New Roman" w:hAnsi="Times New Roman" w:cs="Times New Roman"/>
          <w:i/>
        </w:rPr>
        <w:t>Оценки с анализом доводятся до сведения учащихся, как правило, на последующем уроке, пред</w:t>
      </w:r>
      <w:r w:rsidRPr="00F102D7">
        <w:rPr>
          <w:rFonts w:ascii="Times New Roman" w:hAnsi="Times New Roman" w:cs="Times New Roman"/>
          <w:i/>
        </w:rPr>
        <w:t>у</w:t>
      </w:r>
      <w:r w:rsidRPr="00F102D7">
        <w:rPr>
          <w:rFonts w:ascii="Times New Roman" w:hAnsi="Times New Roman" w:cs="Times New Roman"/>
          <w:i/>
        </w:rPr>
        <w:t>сматривается работа над ошибками, устранение пробелов.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Критерии выставления оценок за тест, состоящий из 10 вопросов.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Время выполнения работы: 10-15 мин.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Оценка «5» - 10 правильных ответов, «4» - 7-9, «3» - 5-6, «2» - менее 5 правильных ответов.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Критерии выставления оценок за тест, состоящий из 20 вопросов.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Время выполнения работы: 30-40 мин.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Оценка «5» - 18-20 правильных ответов, «4» - 14-17, «3» - 10-13, «2» - менее 10 правильных отв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 xml:space="preserve">Источник: А.Э. </w:t>
      </w:r>
      <w:proofErr w:type="spellStart"/>
      <w:r w:rsidRPr="00F102D7">
        <w:rPr>
          <w:rFonts w:ascii="Times New Roman" w:hAnsi="Times New Roman" w:cs="Times New Roman"/>
        </w:rPr>
        <w:t>Фромберг</w:t>
      </w:r>
      <w:proofErr w:type="spellEnd"/>
      <w:r w:rsidRPr="00F102D7">
        <w:rPr>
          <w:rFonts w:ascii="Times New Roman" w:hAnsi="Times New Roman" w:cs="Times New Roman"/>
        </w:rPr>
        <w:t xml:space="preserve"> – Практические и проверочные работы по географии: / Кн. для учителя – М.: Просвещение, 2003.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  <w:u w:val="single"/>
        </w:rPr>
      </w:pPr>
      <w:r w:rsidRPr="00F102D7">
        <w:rPr>
          <w:rFonts w:ascii="Times New Roman" w:hAnsi="Times New Roman" w:cs="Times New Roman"/>
          <w:b/>
          <w:u w:val="single"/>
        </w:rPr>
        <w:t>Оценка качества выполнения практических и самостоятельных работ по географии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Отметка «5»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Практическая или самостоятельная работа выполнена в полном объеме с соблюдением необход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Работа оформлена аккуратно, в оптимальной для фиксации результатов форме.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Форма фиксации материалов может быть предложена учителем или выбрана самими учащимися.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Отметка «4»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Практическая или самостоятельная работа выполнена учащимися в полном объеме и самосто</w:t>
      </w:r>
      <w:r w:rsidRPr="00F102D7">
        <w:rPr>
          <w:rFonts w:ascii="Times New Roman" w:hAnsi="Times New Roman" w:cs="Times New Roman"/>
        </w:rPr>
        <w:t>я</w:t>
      </w:r>
      <w:r w:rsidRPr="00F102D7">
        <w:rPr>
          <w:rFonts w:ascii="Times New Roman" w:hAnsi="Times New Roman" w:cs="Times New Roman"/>
        </w:rPr>
        <w:t>тельно.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Допускается отклонение от необходимой последовательности выполнения, не влияющее на пр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вильность конечного результата (перестановка пунктов типового плана при характеристике о</w:t>
      </w:r>
      <w:r w:rsidRPr="00F102D7">
        <w:rPr>
          <w:rFonts w:ascii="Times New Roman" w:hAnsi="Times New Roman" w:cs="Times New Roman"/>
        </w:rPr>
        <w:t>т</w:t>
      </w:r>
      <w:r w:rsidRPr="00F102D7">
        <w:rPr>
          <w:rFonts w:ascii="Times New Roman" w:hAnsi="Times New Roman" w:cs="Times New Roman"/>
        </w:rPr>
        <w:t>дельных территорий или стран, или пунктов характеристик).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Использованы указанные учителем источники знаний, включая страницы атласа, таблицы из пр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lastRenderedPageBreak/>
        <w:t>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ния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Допускаются неточности и небрежность в оформлении результатов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Отметка «3»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Практическая работа выполнена и оформлена учащимися с помощью учителя или хорошо подг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>товленных и уже выполнивших на «отлично» данную работу учащихся. На выполнение работы з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 xml:space="preserve">трачено много времени (можно дать возможность доделать работу дома). Учащиеся </w:t>
      </w:r>
      <w:proofErr w:type="gramStart"/>
      <w:r w:rsidRPr="00F102D7">
        <w:rPr>
          <w:rFonts w:ascii="Times New Roman" w:hAnsi="Times New Roman" w:cs="Times New Roman"/>
        </w:rPr>
        <w:t>показали зн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ния теоретического материла</w:t>
      </w:r>
      <w:proofErr w:type="gramEnd"/>
      <w:r w:rsidRPr="00F102D7">
        <w:rPr>
          <w:rFonts w:ascii="Times New Roman" w:hAnsi="Times New Roman" w:cs="Times New Roman"/>
        </w:rPr>
        <w:t>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>Отметка «2»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Выставляется в том случае, когда учащиеся оказались не подготовленными к выполнению этой р</w:t>
      </w:r>
      <w:r w:rsidRPr="00F102D7">
        <w:rPr>
          <w:rFonts w:ascii="Times New Roman" w:hAnsi="Times New Roman" w:cs="Times New Roman"/>
        </w:rPr>
        <w:t>а</w:t>
      </w:r>
      <w:r w:rsidRPr="00F102D7">
        <w:rPr>
          <w:rFonts w:ascii="Times New Roman" w:hAnsi="Times New Roman" w:cs="Times New Roman"/>
        </w:rPr>
        <w:t>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>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Оценка работ, по выполнению по контурной карте: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1. При выполнении практической работы в контурных картах, в левом верхнем углу карты подп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сывают номер и название практической работы.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2. Все надписи на контурной карте делают черной пастой, мелко, четко, красиво, желательно п</w:t>
      </w:r>
      <w:r w:rsidRPr="00F102D7">
        <w:rPr>
          <w:rFonts w:ascii="Times New Roman" w:hAnsi="Times New Roman" w:cs="Times New Roman"/>
        </w:rPr>
        <w:t>е</w:t>
      </w:r>
      <w:r w:rsidRPr="00F102D7">
        <w:rPr>
          <w:rFonts w:ascii="Times New Roman" w:hAnsi="Times New Roman" w:cs="Times New Roman"/>
        </w:rPr>
        <w:t>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3. Если название объекта не помещается на карте, то около него ставят цифру, а внизу карты п</w:t>
      </w:r>
      <w:r w:rsidRPr="00F102D7">
        <w:rPr>
          <w:rFonts w:ascii="Times New Roman" w:hAnsi="Times New Roman" w:cs="Times New Roman"/>
        </w:rPr>
        <w:t>и</w:t>
      </w:r>
      <w:r w:rsidRPr="00F102D7">
        <w:rPr>
          <w:rFonts w:ascii="Times New Roman" w:hAnsi="Times New Roman" w:cs="Times New Roman"/>
        </w:rPr>
        <w:t>шут, что означает данная цифра.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4. Если того требует задание, карту раскрашивают цветными карандашами, а затем уже подпис</w:t>
      </w:r>
      <w:r w:rsidRPr="00F102D7">
        <w:rPr>
          <w:rFonts w:ascii="Times New Roman" w:hAnsi="Times New Roman" w:cs="Times New Roman"/>
        </w:rPr>
        <w:t>ы</w:t>
      </w:r>
      <w:r w:rsidRPr="00F102D7">
        <w:rPr>
          <w:rFonts w:ascii="Times New Roman" w:hAnsi="Times New Roman" w:cs="Times New Roman"/>
        </w:rPr>
        <w:t>вают географические названия.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5. 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</w:p>
    <w:p w:rsidR="00F102D7" w:rsidRPr="00F102D7" w:rsidRDefault="00F102D7" w:rsidP="00F102D7">
      <w:pPr>
        <w:pStyle w:val="a7"/>
        <w:ind w:firstLine="708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Примечание.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>При оценке качества выполнения предложенных заданий учитель принимает во внимание не тол</w:t>
      </w:r>
      <w:r w:rsidRPr="00F102D7">
        <w:rPr>
          <w:rFonts w:ascii="Times New Roman" w:hAnsi="Times New Roman" w:cs="Times New Roman"/>
        </w:rPr>
        <w:t>ь</w:t>
      </w:r>
      <w:r w:rsidRPr="00F102D7">
        <w:rPr>
          <w:rFonts w:ascii="Times New Roman" w:hAnsi="Times New Roman" w:cs="Times New Roman"/>
        </w:rPr>
        <w:t>ко правильность и точность выполнения заданий, но и аккуратность их выполнения. Неаккуратное выполненное задание может стать причиной более низкой оценки вашего труда.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</w:rPr>
        <w:t xml:space="preserve">Помните: работать в контурных картах фломастерами и маркерами </w:t>
      </w:r>
      <w:r w:rsidRPr="00F102D7">
        <w:rPr>
          <w:rFonts w:ascii="Times New Roman" w:hAnsi="Times New Roman" w:cs="Times New Roman"/>
          <w:b/>
          <w:color w:val="FF0000"/>
        </w:rPr>
        <w:t>запрещено</w:t>
      </w:r>
      <w:r w:rsidRPr="00F102D7">
        <w:rPr>
          <w:rFonts w:ascii="Times New Roman" w:hAnsi="Times New Roman" w:cs="Times New Roman"/>
        </w:rPr>
        <w:t>!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  <w:u w:val="single"/>
        </w:rPr>
      </w:pPr>
      <w:r w:rsidRPr="00F102D7">
        <w:rPr>
          <w:rFonts w:ascii="Times New Roman" w:hAnsi="Times New Roman" w:cs="Times New Roman"/>
          <w:b/>
          <w:u w:val="single"/>
        </w:rPr>
        <w:t>Критерии оценки контурных карт.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  <w:b/>
        </w:rPr>
      </w:pPr>
      <w:r w:rsidRPr="00F102D7">
        <w:rPr>
          <w:rFonts w:ascii="Times New Roman" w:hAnsi="Times New Roman" w:cs="Times New Roman"/>
          <w:b/>
        </w:rPr>
        <w:t xml:space="preserve">Оценка «5» </w:t>
      </w:r>
      <w:r w:rsidRPr="00F102D7">
        <w:rPr>
          <w:rFonts w:ascii="Times New Roman" w:hAnsi="Times New Roman" w:cs="Times New Roman"/>
        </w:rPr>
        <w:t xml:space="preserve">Выставляется в том случае, если контурная карта заполнена аккуратно и правильно. Местоположение всех географических объектов обозначено, верно. Контурная карта </w:t>
      </w:r>
      <w:r w:rsidRPr="00F102D7">
        <w:rPr>
          <w:rFonts w:ascii="Times New Roman" w:hAnsi="Times New Roman" w:cs="Times New Roman"/>
          <w:b/>
        </w:rPr>
        <w:t>сдана</w:t>
      </w:r>
      <w:r w:rsidRPr="00F102D7">
        <w:rPr>
          <w:rFonts w:ascii="Times New Roman" w:hAnsi="Times New Roman" w:cs="Times New Roman"/>
        </w:rPr>
        <w:t xml:space="preserve"> на пр</w:t>
      </w:r>
      <w:r w:rsidRPr="00F102D7">
        <w:rPr>
          <w:rFonts w:ascii="Times New Roman" w:hAnsi="Times New Roman" w:cs="Times New Roman"/>
        </w:rPr>
        <w:t>о</w:t>
      </w:r>
      <w:r w:rsidRPr="00F102D7">
        <w:rPr>
          <w:rFonts w:ascii="Times New Roman" w:hAnsi="Times New Roman" w:cs="Times New Roman"/>
        </w:rPr>
        <w:t xml:space="preserve">верку </w:t>
      </w:r>
      <w:r w:rsidRPr="00F102D7">
        <w:rPr>
          <w:rFonts w:ascii="Times New Roman" w:hAnsi="Times New Roman" w:cs="Times New Roman"/>
          <w:b/>
        </w:rPr>
        <w:t>своевременно</w:t>
      </w:r>
      <w:r w:rsidRPr="00F102D7">
        <w:rPr>
          <w:rFonts w:ascii="Times New Roman" w:hAnsi="Times New Roman" w:cs="Times New Roman"/>
        </w:rPr>
        <w:t>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Оценка «4» </w:t>
      </w:r>
      <w:r w:rsidRPr="00F102D7">
        <w:rPr>
          <w:rFonts w:ascii="Times New Roman" w:hAnsi="Times New Roman" w:cs="Times New Roman"/>
        </w:rPr>
        <w:t>Выставляется в том случае, если контурная карта в целом заполнена правильно и а</w:t>
      </w:r>
      <w:r w:rsidRPr="00F102D7">
        <w:rPr>
          <w:rFonts w:ascii="Times New Roman" w:hAnsi="Times New Roman" w:cs="Times New Roman"/>
        </w:rPr>
        <w:t>к</w:t>
      </w:r>
      <w:r w:rsidRPr="00F102D7">
        <w:rPr>
          <w:rFonts w:ascii="Times New Roman" w:hAnsi="Times New Roman" w:cs="Times New Roman"/>
        </w:rPr>
        <w:t>куратно, но есть небольшие помарки или не указано местоположение двух-трёх объектов.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Оценка «3» </w:t>
      </w:r>
      <w:r w:rsidRPr="00F102D7">
        <w:rPr>
          <w:rFonts w:ascii="Times New Roman" w:hAnsi="Times New Roman" w:cs="Times New Roman"/>
        </w:rPr>
        <w:t>Выставляется в том случае, если контурная карта имеет ряд недостатков, но правильно указаны основные географические объекты.</w:t>
      </w:r>
    </w:p>
    <w:p w:rsidR="00F102D7" w:rsidRPr="00F102D7" w:rsidRDefault="00F102D7" w:rsidP="00F102D7">
      <w:pPr>
        <w:pStyle w:val="a7"/>
        <w:rPr>
          <w:rFonts w:ascii="Times New Roman" w:hAnsi="Times New Roman" w:cs="Times New Roman"/>
        </w:rPr>
      </w:pPr>
      <w:r w:rsidRPr="00F102D7">
        <w:rPr>
          <w:rFonts w:ascii="Times New Roman" w:hAnsi="Times New Roman" w:cs="Times New Roman"/>
          <w:b/>
        </w:rPr>
        <w:t xml:space="preserve">Оценка «2» </w:t>
      </w:r>
      <w:r w:rsidRPr="00F102D7">
        <w:rPr>
          <w:rFonts w:ascii="Times New Roman" w:hAnsi="Times New Roman" w:cs="Times New Roman"/>
        </w:rPr>
        <w:t xml:space="preserve">Выставляется в том случае, если контурная карта заполнена не верно, либо ученик </w:t>
      </w:r>
      <w:r w:rsidRPr="00F102D7">
        <w:rPr>
          <w:rFonts w:ascii="Times New Roman" w:hAnsi="Times New Roman" w:cs="Times New Roman"/>
          <w:b/>
        </w:rPr>
        <w:t>не сдал</w:t>
      </w:r>
      <w:r w:rsidRPr="00F102D7">
        <w:rPr>
          <w:rFonts w:ascii="Times New Roman" w:hAnsi="Times New Roman" w:cs="Times New Roman"/>
        </w:rPr>
        <w:t xml:space="preserve"> её на проверку учителю.</w:t>
      </w:r>
    </w:p>
    <w:p w:rsidR="00F102D7" w:rsidRPr="00F102D7" w:rsidRDefault="00F102D7" w:rsidP="00F102D7">
      <w:pPr>
        <w:suppressAutoHyphens/>
        <w:spacing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02D7" w:rsidRPr="00F35194" w:rsidRDefault="00F102D7" w:rsidP="001826E2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37A9" w:rsidRPr="00F102D7" w:rsidRDefault="00DF37A9" w:rsidP="00DF37A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Учебно-тематический план</w:t>
      </w:r>
      <w:r w:rsidR="00D8461D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10 классе</w:t>
      </w:r>
    </w:p>
    <w:p w:rsidR="00DF37A9" w:rsidRPr="00F102D7" w:rsidRDefault="00DF37A9" w:rsidP="00DF37A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400"/>
        <w:gridCol w:w="1655"/>
        <w:gridCol w:w="1479"/>
        <w:gridCol w:w="1214"/>
      </w:tblGrid>
      <w:tr w:rsidR="00E32140" w:rsidRPr="00F102D7" w:rsidTr="00E32140">
        <w:trPr>
          <w:trHeight w:val="352"/>
        </w:trPr>
        <w:tc>
          <w:tcPr>
            <w:tcW w:w="708" w:type="dxa"/>
            <w:vMerge w:val="restart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400" w:type="dxa"/>
            <w:vMerge w:val="restart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655" w:type="dxa"/>
            <w:vMerge w:val="restart"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ind w:left="1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Количество, в том числе</w:t>
            </w:r>
          </w:p>
        </w:tc>
      </w:tr>
      <w:tr w:rsidR="00E32140" w:rsidRPr="00F102D7" w:rsidTr="00E32140">
        <w:trPr>
          <w:trHeight w:val="192"/>
        </w:trPr>
        <w:tc>
          <w:tcPr>
            <w:tcW w:w="708" w:type="dxa"/>
            <w:vMerge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vMerge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ских</w:t>
            </w:r>
          </w:p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1214" w:type="dxa"/>
          </w:tcPr>
          <w:p w:rsidR="00E32140" w:rsidRPr="00F102D7" w:rsidRDefault="00E32140" w:rsidP="00DF37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рочных работ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Современная политическая карта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4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мировых природных ресурсов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населения мира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Научно-техническая революция и МХ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708" w:type="dxa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0" w:type="dxa"/>
          </w:tcPr>
          <w:p w:rsidR="00E32140" w:rsidRPr="00F102D7" w:rsidRDefault="00B10471" w:rsidP="00DF37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 отраслей мирового хозяйства</w:t>
            </w:r>
          </w:p>
        </w:tc>
        <w:tc>
          <w:tcPr>
            <w:tcW w:w="1655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9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40" w:rsidRPr="00F102D7" w:rsidTr="00E32140">
        <w:tc>
          <w:tcPr>
            <w:tcW w:w="6108" w:type="dxa"/>
            <w:gridSpan w:val="2"/>
          </w:tcPr>
          <w:p w:rsidR="00E32140" w:rsidRPr="00F102D7" w:rsidRDefault="00E32140" w:rsidP="00DF37A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5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79" w:type="dxa"/>
          </w:tcPr>
          <w:p w:rsidR="00E32140" w:rsidRPr="00F102D7" w:rsidRDefault="00E32140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4" w:type="dxa"/>
          </w:tcPr>
          <w:p w:rsidR="00E32140" w:rsidRPr="00F102D7" w:rsidRDefault="00B10471" w:rsidP="00DF37A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D8461D" w:rsidRPr="00F102D7" w:rsidRDefault="00D8461D" w:rsidP="00D84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84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846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Учебно-тематический план в 11 классе</w:t>
      </w:r>
    </w:p>
    <w:p w:rsidR="00D8461D" w:rsidRPr="00F102D7" w:rsidRDefault="00D8461D" w:rsidP="00D8461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400"/>
        <w:gridCol w:w="1655"/>
        <w:gridCol w:w="1479"/>
        <w:gridCol w:w="1214"/>
      </w:tblGrid>
      <w:tr w:rsidR="00D8461D" w:rsidRPr="00F102D7" w:rsidTr="008B2621">
        <w:trPr>
          <w:trHeight w:val="352"/>
        </w:trPr>
        <w:tc>
          <w:tcPr>
            <w:tcW w:w="708" w:type="dxa"/>
            <w:vMerge w:val="restart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400" w:type="dxa"/>
            <w:vMerge w:val="restart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1655" w:type="dxa"/>
            <w:vMerge w:val="restart"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ind w:left="13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Количество, в том числе</w:t>
            </w:r>
          </w:p>
        </w:tc>
      </w:tr>
      <w:tr w:rsidR="00D8461D" w:rsidRPr="00F102D7" w:rsidTr="008B2621">
        <w:trPr>
          <w:trHeight w:val="192"/>
        </w:trPr>
        <w:tc>
          <w:tcPr>
            <w:tcW w:w="708" w:type="dxa"/>
            <w:vMerge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00" w:type="dxa"/>
            <w:vMerge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9" w:type="dxa"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ских</w:t>
            </w:r>
          </w:p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работ</w:t>
            </w:r>
          </w:p>
        </w:tc>
        <w:tc>
          <w:tcPr>
            <w:tcW w:w="1214" w:type="dxa"/>
          </w:tcPr>
          <w:p w:rsidR="00D8461D" w:rsidRPr="00F102D7" w:rsidRDefault="00D8461D" w:rsidP="008B26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рочных работ</w:t>
            </w:r>
          </w:p>
        </w:tc>
      </w:tr>
      <w:tr w:rsidR="00D8461D" w:rsidRPr="00F102D7" w:rsidTr="008B2621">
        <w:tc>
          <w:tcPr>
            <w:tcW w:w="708" w:type="dxa"/>
          </w:tcPr>
          <w:p w:rsidR="00D8461D" w:rsidRPr="00F102D7" w:rsidRDefault="00D022ED" w:rsidP="008B26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0" w:type="dxa"/>
          </w:tcPr>
          <w:p w:rsidR="00D8461D" w:rsidRPr="00F102D7" w:rsidRDefault="00D8461D" w:rsidP="008B2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Регионы и страны мира</w:t>
            </w:r>
          </w:p>
        </w:tc>
        <w:tc>
          <w:tcPr>
            <w:tcW w:w="1655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022ED"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9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4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8461D" w:rsidRPr="00F102D7" w:rsidTr="008B2621">
        <w:tc>
          <w:tcPr>
            <w:tcW w:w="708" w:type="dxa"/>
          </w:tcPr>
          <w:p w:rsidR="00D8461D" w:rsidRPr="00F102D7" w:rsidRDefault="00D022ED" w:rsidP="008B26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0" w:type="dxa"/>
          </w:tcPr>
          <w:p w:rsidR="00D8461D" w:rsidRPr="00F102D7" w:rsidRDefault="00D8461D" w:rsidP="008B2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1655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461D" w:rsidRPr="00F102D7" w:rsidTr="008B2621">
        <w:tc>
          <w:tcPr>
            <w:tcW w:w="708" w:type="dxa"/>
          </w:tcPr>
          <w:p w:rsidR="00D8461D" w:rsidRPr="00F102D7" w:rsidRDefault="00D022ED" w:rsidP="008B26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0" w:type="dxa"/>
          </w:tcPr>
          <w:p w:rsidR="00D8461D" w:rsidRPr="00F102D7" w:rsidRDefault="00D8461D" w:rsidP="008B2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Географические аспекты современных глобал</w:t>
            </w: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ных проблем человечества</w:t>
            </w:r>
          </w:p>
        </w:tc>
        <w:tc>
          <w:tcPr>
            <w:tcW w:w="1655" w:type="dxa"/>
          </w:tcPr>
          <w:p w:rsidR="00D8461D" w:rsidRPr="00F102D7" w:rsidRDefault="00D022E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9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4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022ED" w:rsidRPr="00F102D7" w:rsidTr="008B2621">
        <w:tc>
          <w:tcPr>
            <w:tcW w:w="708" w:type="dxa"/>
          </w:tcPr>
          <w:p w:rsidR="00D022ED" w:rsidRPr="00F102D7" w:rsidRDefault="00D022ED" w:rsidP="008B262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0" w:type="dxa"/>
          </w:tcPr>
          <w:p w:rsidR="00D022ED" w:rsidRPr="00F102D7" w:rsidRDefault="00D022ED" w:rsidP="008B262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1655" w:type="dxa"/>
          </w:tcPr>
          <w:p w:rsidR="00D022E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9" w:type="dxa"/>
          </w:tcPr>
          <w:p w:rsidR="00D022ED" w:rsidRPr="00F102D7" w:rsidRDefault="00D022E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D022E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8461D" w:rsidRPr="00F102D7" w:rsidTr="008B2621">
        <w:tc>
          <w:tcPr>
            <w:tcW w:w="6108" w:type="dxa"/>
            <w:gridSpan w:val="2"/>
          </w:tcPr>
          <w:p w:rsidR="00D8461D" w:rsidRPr="00F102D7" w:rsidRDefault="00D8461D" w:rsidP="008B262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55" w:type="dxa"/>
          </w:tcPr>
          <w:p w:rsidR="00D8461D" w:rsidRPr="00F102D7" w:rsidRDefault="00D8461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479" w:type="dxa"/>
          </w:tcPr>
          <w:p w:rsidR="00D8461D" w:rsidRPr="00F102D7" w:rsidRDefault="00D022ED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14" w:type="dxa"/>
          </w:tcPr>
          <w:p w:rsidR="00D8461D" w:rsidRPr="00F102D7" w:rsidRDefault="00164BBA" w:rsidP="008B262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D8461D" w:rsidRPr="00F102D7" w:rsidRDefault="00D8461D" w:rsidP="00D8461D">
      <w:pPr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846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F37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DF37A9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DF37A9" w:rsidRPr="00F102D7" w:rsidSect="00295887">
          <w:pgSz w:w="11906" w:h="16838"/>
          <w:pgMar w:top="899" w:right="902" w:bottom="426" w:left="720" w:header="709" w:footer="709" w:gutter="0"/>
          <w:cols w:space="720"/>
        </w:sectPr>
      </w:pPr>
    </w:p>
    <w:p w:rsidR="0001451A" w:rsidRPr="00F102D7" w:rsidRDefault="0001451A" w:rsidP="00014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Календарно - тематическое планирование учебного материала по курсу «География. 10 -11 классы»</w:t>
      </w:r>
      <w:r w:rsidR="00B27AF3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2020-2021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01451A" w:rsidRPr="00F102D7" w:rsidRDefault="00D8461D" w:rsidP="000145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 xml:space="preserve">10 класс - </w:t>
      </w:r>
      <w:r w:rsidR="0001451A" w:rsidRPr="00F102D7">
        <w:rPr>
          <w:rFonts w:ascii="Times New Roman" w:eastAsia="Times New Roman" w:hAnsi="Times New Roman" w:cs="Times New Roman"/>
          <w:b/>
          <w:sz w:val="24"/>
          <w:szCs w:val="24"/>
        </w:rPr>
        <w:t>34 часа (1 ч/</w:t>
      </w:r>
      <w:proofErr w:type="spellStart"/>
      <w:r w:rsidR="0001451A" w:rsidRPr="00F102D7">
        <w:rPr>
          <w:rFonts w:ascii="Times New Roman" w:eastAsia="Times New Roman" w:hAnsi="Times New Roman" w:cs="Times New Roman"/>
          <w:b/>
          <w:sz w:val="24"/>
          <w:szCs w:val="24"/>
        </w:rPr>
        <w:t>нед</w:t>
      </w:r>
      <w:proofErr w:type="spellEnd"/>
      <w:r w:rsidR="0001451A" w:rsidRPr="00F102D7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01451A" w:rsidRPr="00F102D7" w:rsidRDefault="0001451A" w:rsidP="000145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59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58"/>
        <w:gridCol w:w="3246"/>
        <w:gridCol w:w="821"/>
        <w:gridCol w:w="1371"/>
        <w:gridCol w:w="2835"/>
        <w:gridCol w:w="2440"/>
        <w:gridCol w:w="1708"/>
        <w:gridCol w:w="1554"/>
        <w:gridCol w:w="1268"/>
      </w:tblGrid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Элементы основного (обязательного соде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жания)</w:t>
            </w:r>
          </w:p>
        </w:tc>
        <w:tc>
          <w:tcPr>
            <w:tcW w:w="2440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уро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ню подготовки учащихся</w:t>
            </w:r>
          </w:p>
        </w:tc>
        <w:tc>
          <w:tcPr>
            <w:tcW w:w="170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провед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ния</w:t>
            </w: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Введение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(1 час)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6" w:type="dxa"/>
          </w:tcPr>
          <w:p w:rsidR="0001451A" w:rsidRPr="00F102D7" w:rsidRDefault="00D8461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Введение. </w:t>
            </w:r>
            <w:r w:rsidR="0001451A"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Экономическая и социальная география как наука, ее место в системе географических наук</w:t>
            </w:r>
          </w:p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Вводный 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Положение географии в системе наук. Традиц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онные и новые методы географических исслед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ваний. Географическая карта – особый источник информации о действ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тельности. </w:t>
            </w:r>
          </w:p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Понятие «социально-экономическая геогр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фия», методы географ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ческих исследований, источники 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информации</w:t>
            </w:r>
          </w:p>
        </w:tc>
        <w:tc>
          <w:tcPr>
            <w:tcW w:w="2440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Познакомиться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со структурой курса, с источниками инфо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мации, основными понятиями, с ос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бенностями учебн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A56DFF" w:rsidRPr="00F102D7">
              <w:rPr>
                <w:rFonts w:ascii="Times New Roman" w:eastAsia="Times New Roman" w:hAnsi="Times New Roman"/>
                <w:sz w:val="24"/>
                <w:szCs w:val="24"/>
              </w:rPr>
              <w:t>ка.</w:t>
            </w:r>
          </w:p>
        </w:tc>
        <w:tc>
          <w:tcPr>
            <w:tcW w:w="1708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5-9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ОБЩАЯ ХАРАКТЕРИСТИКА МИРА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(33 часа)</w:t>
            </w:r>
          </w:p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1. Современная политическая карта мира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(5 часов)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Многообразие стран совр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менного мира, их классиф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кация. Типология стран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ра.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Количество и групп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ровка стран, типология стран: развитые, разв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вающиеся и страны с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реходной экономикой.</w:t>
            </w:r>
          </w:p>
        </w:tc>
        <w:tc>
          <w:tcPr>
            <w:tcW w:w="2440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основной объект политической карты, классифик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ции стран мира по различным показат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лям, основные те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мины по теме.</w:t>
            </w:r>
          </w:p>
          <w:p w:rsidR="00A90FFB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слушать ле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цию и вести записи конспекта материала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урока, работать с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матической картой.</w:t>
            </w:r>
          </w:p>
        </w:tc>
        <w:tc>
          <w:tcPr>
            <w:tcW w:w="1708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и 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12-13, с.25 задания 1-3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Влияние международных отношений на политическую карту мира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Период «холодной 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ны», международная напряженность, отнош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между Россией и странами Запада.</w:t>
            </w:r>
          </w:p>
        </w:tc>
        <w:tc>
          <w:tcPr>
            <w:tcW w:w="2440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военно-политические союзы, основные понятия по теме</w:t>
            </w:r>
          </w:p>
          <w:p w:rsidR="00A44D28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давать оце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ку современным международным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ношениям, используя дополнительные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точники информ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ции.</w:t>
            </w:r>
          </w:p>
        </w:tc>
        <w:tc>
          <w:tcPr>
            <w:tcW w:w="1708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ский диктант, индивидуал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 у карты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17-20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Государственный строй стран мира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№1 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ставление систематизир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ющей таблицы «Госуда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ственный строй стран м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ра».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835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Республиканская и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нархическая формы правления, их суть. Ун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тарная и федеративная формы АТУ, их суть. </w:t>
            </w:r>
          </w:p>
        </w:tc>
        <w:tc>
          <w:tcPr>
            <w:tcW w:w="2440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формы гос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дарственного 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и АТУ</w:t>
            </w:r>
          </w:p>
          <w:p w:rsidR="00A90FFB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работать с различными исто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никами информации, тематическими ка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тами.</w:t>
            </w:r>
          </w:p>
        </w:tc>
        <w:tc>
          <w:tcPr>
            <w:tcW w:w="1708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20-22, с. 25 задание 6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Понятие о политической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графии и геополитике.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литико-географическое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ложение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№2 Х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рактеристика политико-географического полож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ния страны. Его изменение во времени.</w:t>
            </w:r>
          </w:p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Политическая география как научное направл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ние. Геополитика. </w:t>
            </w:r>
          </w:p>
        </w:tc>
        <w:tc>
          <w:tcPr>
            <w:tcW w:w="2440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основные направления полит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ческой географии, основные понятия.</w:t>
            </w:r>
          </w:p>
          <w:p w:rsidR="00A44D28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оценивать геополитическое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ложение страны</w:t>
            </w:r>
          </w:p>
        </w:tc>
        <w:tc>
          <w:tcPr>
            <w:tcW w:w="1708" w:type="dxa"/>
          </w:tcPr>
          <w:p w:rsidR="0001451A" w:rsidRPr="00F102D7" w:rsidRDefault="00A44D2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С.22-24, с. 26 задание 7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Обобщающий урок по теме 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  <w:r w:rsidR="00A8501B" w:rsidRPr="00F102D7">
              <w:rPr>
                <w:rFonts w:ascii="Times New Roman" w:eastAsia="Times New Roman" w:hAnsi="Times New Roman"/>
                <w:sz w:val="24"/>
                <w:szCs w:val="24"/>
              </w:rPr>
              <w:t>, задания на с. 26-27 учебника</w:t>
            </w:r>
          </w:p>
        </w:tc>
        <w:tc>
          <w:tcPr>
            <w:tcW w:w="1554" w:type="dxa"/>
          </w:tcPr>
          <w:p w:rsidR="0001451A" w:rsidRPr="00F102D7" w:rsidRDefault="00A90FF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Номенкл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тура</w:t>
            </w:r>
            <w:r w:rsidR="0001451A" w:rsidRPr="00F102D7">
              <w:rPr>
                <w:rFonts w:ascii="Times New Roman" w:eastAsia="Times New Roman" w:hAnsi="Times New Roman"/>
                <w:sz w:val="24"/>
                <w:szCs w:val="24"/>
              </w:rPr>
              <w:t>, осно</w:t>
            </w:r>
            <w:r w:rsidR="0001451A"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01451A" w:rsidRPr="00F102D7">
              <w:rPr>
                <w:rFonts w:ascii="Times New Roman" w:eastAsia="Times New Roman" w:hAnsi="Times New Roman"/>
                <w:sz w:val="24"/>
                <w:szCs w:val="24"/>
              </w:rPr>
              <w:t>ные понятия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2.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Природа и человек в современном мире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(6 часов)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Проблемы взаимодействия общества и природы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835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Понятие о 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среде</w:t>
            </w:r>
          </w:p>
        </w:tc>
        <w:tc>
          <w:tcPr>
            <w:tcW w:w="2440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особенности современного этапа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взаимодействия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щества и природы, понятие о географ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ческой среде</w:t>
            </w:r>
            <w:r w:rsidR="00616D87"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616D87" w:rsidRPr="00F102D7" w:rsidRDefault="00616D87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30-31, с. 53 задание 1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B8E" w:rsidRPr="00F102D7" w:rsidTr="00F42352">
        <w:tc>
          <w:tcPr>
            <w:tcW w:w="658" w:type="dxa"/>
          </w:tcPr>
          <w:p w:rsidR="00DB75B6" w:rsidRPr="00F102D7" w:rsidRDefault="00DB75B6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246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Природные ресурсы Земли. Понятие о ресурсообесп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ченности. Минеральные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сурсы</w:t>
            </w:r>
          </w:p>
        </w:tc>
        <w:tc>
          <w:tcPr>
            <w:tcW w:w="82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рованный</w:t>
            </w:r>
          </w:p>
        </w:tc>
        <w:tc>
          <w:tcPr>
            <w:tcW w:w="2835" w:type="dxa"/>
          </w:tcPr>
          <w:p w:rsidR="00DB75B6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Природные ресурсы и ресурсообеспеченность. Топливные, рудные и нерудные полезные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копаемые</w:t>
            </w:r>
          </w:p>
          <w:p w:rsidR="004C5682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: 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0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ресурс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обеспеченности,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0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основные черты размещения мин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ральных, земел</w:t>
            </w:r>
            <w:r w:rsidRPr="00F102D7">
              <w:rPr>
                <w:rFonts w:ascii="Times New Roman" w:hAnsi="Times New Roman"/>
                <w:lang w:val="ru-RU"/>
              </w:rPr>
              <w:t>ь</w:t>
            </w:r>
            <w:r w:rsidRPr="00F102D7">
              <w:rPr>
                <w:rFonts w:ascii="Times New Roman" w:hAnsi="Times New Roman"/>
                <w:lang w:val="ru-RU"/>
              </w:rPr>
              <w:t>ных, водных и би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логических ресу</w:t>
            </w:r>
            <w:r w:rsidRPr="00F102D7">
              <w:rPr>
                <w:rFonts w:ascii="Times New Roman" w:hAnsi="Times New Roman"/>
                <w:lang w:val="ru-RU"/>
              </w:rPr>
              <w:t>р</w:t>
            </w:r>
            <w:r w:rsidRPr="00F102D7">
              <w:rPr>
                <w:rFonts w:ascii="Times New Roman" w:hAnsi="Times New Roman"/>
                <w:lang w:val="ru-RU"/>
              </w:rPr>
              <w:t>сов, ресурсов М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рового океана и степень обеспече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ности ими челов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чества.</w:t>
            </w:r>
          </w:p>
          <w:p w:rsidR="00DB75B6" w:rsidRPr="00F102D7" w:rsidRDefault="00DB75B6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1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давать краткую х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рактеристику ра</w:t>
            </w:r>
            <w:r w:rsidRPr="00F102D7">
              <w:rPr>
                <w:rFonts w:ascii="Times New Roman" w:hAnsi="Times New Roman"/>
                <w:lang w:val="ru-RU"/>
              </w:rPr>
              <w:t>з</w:t>
            </w:r>
            <w:r w:rsidRPr="00F102D7">
              <w:rPr>
                <w:rFonts w:ascii="Times New Roman" w:hAnsi="Times New Roman"/>
                <w:lang w:val="ru-RU"/>
              </w:rPr>
              <w:t>мещения основных видов природных ресурсов с выдел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нием стран и рай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 xml:space="preserve">нов, </w:t>
            </w:r>
          </w:p>
          <w:p w:rsidR="00F55598" w:rsidRPr="00F102D7" w:rsidRDefault="00DB75B6" w:rsidP="00F55598">
            <w:pPr>
              <w:pStyle w:val="aa"/>
              <w:numPr>
                <w:ilvl w:val="0"/>
                <w:numId w:val="41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давать общую и сравнительную оценку обеспече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ности мира  и о</w:t>
            </w:r>
            <w:r w:rsidRPr="00F102D7">
              <w:rPr>
                <w:rFonts w:ascii="Times New Roman" w:hAnsi="Times New Roman"/>
                <w:lang w:val="ru-RU"/>
              </w:rPr>
              <w:t>т</w:t>
            </w:r>
            <w:r w:rsidRPr="00F102D7">
              <w:rPr>
                <w:rFonts w:ascii="Times New Roman" w:hAnsi="Times New Roman"/>
                <w:lang w:val="ru-RU"/>
              </w:rPr>
              <w:t>дельных регионов различными вид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 xml:space="preserve">ми минеральных ресурсов, 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1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производить расч</w:t>
            </w:r>
            <w:r w:rsidRPr="00F102D7">
              <w:rPr>
                <w:rFonts w:ascii="Times New Roman" w:hAnsi="Times New Roman"/>
                <w:lang w:val="ru-RU"/>
              </w:rPr>
              <w:t>ё</w:t>
            </w:r>
            <w:r w:rsidRPr="00F102D7">
              <w:rPr>
                <w:rFonts w:ascii="Times New Roman" w:hAnsi="Times New Roman"/>
                <w:lang w:val="ru-RU"/>
              </w:rPr>
              <w:t>ты обеспеченности.</w:t>
            </w:r>
          </w:p>
        </w:tc>
        <w:tc>
          <w:tcPr>
            <w:tcW w:w="1708" w:type="dxa"/>
          </w:tcPr>
          <w:p w:rsidR="00DB75B6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и заполнение таблицы</w:t>
            </w:r>
          </w:p>
        </w:tc>
        <w:tc>
          <w:tcPr>
            <w:tcW w:w="1554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31-35, с. 54 задание 3</w:t>
            </w:r>
          </w:p>
        </w:tc>
        <w:tc>
          <w:tcPr>
            <w:tcW w:w="1268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B8E" w:rsidRPr="00F102D7" w:rsidTr="00F42352">
        <w:tc>
          <w:tcPr>
            <w:tcW w:w="658" w:type="dxa"/>
          </w:tcPr>
          <w:p w:rsidR="00DB75B6" w:rsidRPr="00F102D7" w:rsidRDefault="00DB75B6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5B6" w:rsidRPr="00F102D7" w:rsidRDefault="00DB75B6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Земельные, водные и биол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гические ресурсы</w:t>
            </w:r>
          </w:p>
        </w:tc>
        <w:tc>
          <w:tcPr>
            <w:tcW w:w="82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рованный</w:t>
            </w:r>
          </w:p>
        </w:tc>
        <w:tc>
          <w:tcPr>
            <w:tcW w:w="2835" w:type="dxa"/>
          </w:tcPr>
          <w:p w:rsidR="00DB75B6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Мировой земельный фонд и его структура. Опустынивание. Водные ресурсы и их проблемы. Гидроэнергетический потенциал.</w:t>
            </w:r>
          </w:p>
          <w:p w:rsidR="004C5682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Лесные пояса планеты. Генофонд планеты</w:t>
            </w:r>
          </w:p>
          <w:p w:rsidR="004C5682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DB75B6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и заполнение таблицы</w:t>
            </w:r>
          </w:p>
        </w:tc>
        <w:tc>
          <w:tcPr>
            <w:tcW w:w="1554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35-42, с. 54 задания 5,7,8</w:t>
            </w:r>
          </w:p>
        </w:tc>
        <w:tc>
          <w:tcPr>
            <w:tcW w:w="1268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A2B8E" w:rsidRPr="00F102D7" w:rsidTr="00F42352">
        <w:tc>
          <w:tcPr>
            <w:tcW w:w="658" w:type="dxa"/>
          </w:tcPr>
          <w:p w:rsidR="00DB75B6" w:rsidRPr="00F102D7" w:rsidRDefault="00DB75B6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DB75B6" w:rsidRPr="00F102D7" w:rsidRDefault="00DB75B6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Ресурсы Мирового океана. Рекреационные ресурсы, их виды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№3  Оценка</w:t>
            </w:r>
            <w:r w:rsidR="005367D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ресурсообеспеченности 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дельных стран (регионов) мира (по выбору).</w:t>
            </w:r>
          </w:p>
        </w:tc>
        <w:tc>
          <w:tcPr>
            <w:tcW w:w="82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:rsidR="00DB75B6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Минеральные, энергет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ческие, биологические ресурсы Мирового оке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на.</w:t>
            </w:r>
          </w:p>
          <w:p w:rsidR="004C5682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рекреационных ресурсов</w:t>
            </w:r>
          </w:p>
        </w:tc>
        <w:tc>
          <w:tcPr>
            <w:tcW w:w="2440" w:type="dxa"/>
            <w:vMerge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42-45, с. 55 задание 11</w:t>
            </w:r>
          </w:p>
        </w:tc>
        <w:tc>
          <w:tcPr>
            <w:tcW w:w="1268" w:type="dxa"/>
          </w:tcPr>
          <w:p w:rsidR="00DB75B6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Загрязнение и охрана окр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жающей среды.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ское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ресурсоведение и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экология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2835" w:type="dxa"/>
          </w:tcPr>
          <w:p w:rsidR="0001451A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Антропогенное загря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нение окружающей ср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ды. Решение природ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охранных проблем.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родоохранная деятел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ность и экологическая политика</w:t>
            </w:r>
          </w:p>
        </w:tc>
        <w:tc>
          <w:tcPr>
            <w:tcW w:w="2440" w:type="dxa"/>
          </w:tcPr>
          <w:p w:rsidR="00F55598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Знать:</w:t>
            </w:r>
          </w:p>
          <w:p w:rsidR="00F55598" w:rsidRPr="00F102D7" w:rsidRDefault="00DB75B6" w:rsidP="00F55598">
            <w:pPr>
              <w:pStyle w:val="aa"/>
              <w:numPr>
                <w:ilvl w:val="0"/>
                <w:numId w:val="42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размеры и характер загрязнения окр</w:t>
            </w:r>
            <w:r w:rsidRPr="00F102D7">
              <w:rPr>
                <w:rFonts w:ascii="Times New Roman" w:hAnsi="Times New Roman"/>
                <w:lang w:val="ru-RU"/>
              </w:rPr>
              <w:t>у</w:t>
            </w:r>
            <w:r w:rsidRPr="00F102D7">
              <w:rPr>
                <w:rFonts w:ascii="Times New Roman" w:hAnsi="Times New Roman"/>
                <w:lang w:val="ru-RU"/>
              </w:rPr>
              <w:lastRenderedPageBreak/>
              <w:t>жающей среды</w:t>
            </w:r>
          </w:p>
          <w:p w:rsidR="0001451A" w:rsidRPr="00F102D7" w:rsidRDefault="00DB75B6" w:rsidP="00F55598">
            <w:pPr>
              <w:pStyle w:val="aa"/>
              <w:numPr>
                <w:ilvl w:val="0"/>
                <w:numId w:val="42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 xml:space="preserve"> пути решения пр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блем, сущность природоохранной деятельности и экологической п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литики.</w:t>
            </w:r>
          </w:p>
          <w:p w:rsidR="00F55598" w:rsidRPr="00F102D7" w:rsidRDefault="00DB75B6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Уметь:</w:t>
            </w:r>
          </w:p>
          <w:p w:rsidR="00DB75B6" w:rsidRPr="00F102D7" w:rsidRDefault="00DB75B6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приводить примеры загрязнения окр</w:t>
            </w:r>
            <w:r w:rsidRPr="00F102D7">
              <w:rPr>
                <w:rFonts w:ascii="Times New Roman" w:hAnsi="Times New Roman"/>
                <w:lang w:val="ru-RU"/>
              </w:rPr>
              <w:t>у</w:t>
            </w:r>
            <w:r w:rsidRPr="00F102D7">
              <w:rPr>
                <w:rFonts w:ascii="Times New Roman" w:hAnsi="Times New Roman"/>
                <w:lang w:val="ru-RU"/>
              </w:rPr>
              <w:t>жающей среды, р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ционального и н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рационального природопользов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ния.</w:t>
            </w:r>
          </w:p>
        </w:tc>
        <w:tc>
          <w:tcPr>
            <w:tcW w:w="1708" w:type="dxa"/>
          </w:tcPr>
          <w:p w:rsidR="0001451A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45-51, с. 55 задание 14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Обобщающий урок по теме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Тест, задания на с.56-58 учебника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3. Н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аселения мира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(7 часов)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Численность и воспроизво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ство населения 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2835" w:type="dxa"/>
          </w:tcPr>
          <w:p w:rsidR="00F55598" w:rsidRPr="00F102D7" w:rsidRDefault="004C5682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Численность населения планеты. Понятие о 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производстве</w:t>
            </w:r>
            <w:r w:rsidR="00BA231C" w:rsidRPr="00F102D7">
              <w:rPr>
                <w:rFonts w:ascii="Times New Roman" w:eastAsia="Times New Roman" w:hAnsi="Times New Roman"/>
                <w:sz w:val="24"/>
                <w:szCs w:val="24"/>
              </w:rPr>
              <w:t>. Типы во</w:t>
            </w:r>
            <w:r w:rsidR="00BA231C"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="00BA231C" w:rsidRPr="00F102D7">
              <w:rPr>
                <w:rFonts w:ascii="Times New Roman" w:eastAsia="Times New Roman" w:hAnsi="Times New Roman"/>
                <w:sz w:val="24"/>
                <w:szCs w:val="24"/>
              </w:rPr>
              <w:t>производства</w:t>
            </w:r>
          </w:p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Знать: 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воспр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изводстве насел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ния, сущность и особенности ест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ственного движ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ния населения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сущность и геогр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фические особе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ности полового, возрастного состава населения мира, трудовых ресурсов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основные черты размещения нас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ления по террит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 xml:space="preserve">рии </w:t>
            </w:r>
            <w:proofErr w:type="spellStart"/>
            <w:r w:rsidRPr="00F102D7">
              <w:rPr>
                <w:rFonts w:ascii="Times New Roman" w:hAnsi="Times New Roman"/>
                <w:lang w:val="ru-RU"/>
              </w:rPr>
              <w:t>сущи</w:t>
            </w:r>
            <w:proofErr w:type="spellEnd"/>
            <w:r w:rsidRPr="00F102D7">
              <w:rPr>
                <w:rFonts w:ascii="Times New Roman" w:hAnsi="Times New Roman"/>
                <w:lang w:val="ru-RU"/>
              </w:rPr>
              <w:t xml:space="preserve"> и прич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lastRenderedPageBreak/>
              <w:t>ны неравномерн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сти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виды миграций и основные районы внешних миграций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об урбан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зации, уровни и темпы урбанизации</w:t>
            </w:r>
          </w:p>
          <w:p w:rsidR="00F55598" w:rsidRPr="00F102D7" w:rsidRDefault="00F55598" w:rsidP="00F55598">
            <w:pPr>
              <w:rPr>
                <w:rFonts w:ascii="Times New Roman" w:hAnsi="Times New Roman"/>
                <w:sz w:val="24"/>
                <w:szCs w:val="24"/>
              </w:rPr>
            </w:pPr>
            <w:r w:rsidRPr="00F102D7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применять показ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тели воспроизво</w:t>
            </w:r>
            <w:r w:rsidRPr="00F102D7">
              <w:rPr>
                <w:rFonts w:ascii="Times New Roman" w:hAnsi="Times New Roman"/>
                <w:lang w:val="ru-RU"/>
              </w:rPr>
              <w:t>д</w:t>
            </w:r>
            <w:r w:rsidRPr="00F102D7">
              <w:rPr>
                <w:rFonts w:ascii="Times New Roman" w:hAnsi="Times New Roman"/>
                <w:lang w:val="ru-RU"/>
              </w:rPr>
              <w:t>ства, состава нас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ления, темпов у</w:t>
            </w:r>
            <w:r w:rsidRPr="00F102D7">
              <w:rPr>
                <w:rFonts w:ascii="Times New Roman" w:hAnsi="Times New Roman"/>
                <w:lang w:val="ru-RU"/>
              </w:rPr>
              <w:t>р</w:t>
            </w:r>
            <w:r w:rsidRPr="00F102D7">
              <w:rPr>
                <w:rFonts w:ascii="Times New Roman" w:hAnsi="Times New Roman"/>
                <w:lang w:val="ru-RU"/>
              </w:rPr>
              <w:t>банизации для х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рактеристики мира, регионов, стран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читать, анализир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вать и составлять возрастно-половую пирамиду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составлять таблицы по тексту и картам учебника</w:t>
            </w:r>
          </w:p>
          <w:p w:rsidR="00F55598" w:rsidRPr="00F102D7" w:rsidRDefault="00F55598" w:rsidP="00F55598">
            <w:pPr>
              <w:pStyle w:val="aa"/>
              <w:numPr>
                <w:ilvl w:val="0"/>
                <w:numId w:val="43"/>
              </w:numPr>
              <w:ind w:left="164" w:hanging="164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готовить краткое устное сообщение по изучаемой теме</w:t>
            </w:r>
          </w:p>
        </w:tc>
        <w:tc>
          <w:tcPr>
            <w:tcW w:w="1708" w:type="dxa"/>
          </w:tcPr>
          <w:p w:rsidR="00F55598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Составление и заполнение таблицы «Т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пы воспрои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водства нас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ления»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С.62-63, с. 90 задание 1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Демографическая политика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F55598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Демографическая пол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тика. Теория демограф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ческого перехода</w:t>
            </w:r>
          </w:p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65-70, с. 91 задание 3,4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 (структура)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F55598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Половой, возрастной, этнолингвистический, религиозный состав населения мира. Межэ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нические отношения.</w:t>
            </w:r>
          </w:p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поло-возрастной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пирамиды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71-76, с. 91 задания 6-8, 10, 12,13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Размещение и миграция населения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F55598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Размещение и плотность населения в разных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гионах. Виды миграций</w:t>
            </w:r>
          </w:p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Фронтальный и 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С. 76-80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Городское и сельское нас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ление. Урбанизация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Городское и сельское население. Урбанистика. География населения</w:t>
            </w:r>
          </w:p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ский диктант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С.80-87, с. 93 задание 17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55598" w:rsidRPr="00F102D7" w:rsidTr="00F42352">
        <w:tc>
          <w:tcPr>
            <w:tcW w:w="658" w:type="dxa"/>
          </w:tcPr>
          <w:p w:rsidR="00F55598" w:rsidRPr="00F102D7" w:rsidRDefault="00F55598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55598" w:rsidRPr="00F102D7" w:rsidRDefault="00F55598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Качество населения как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плексное понятие. География населения.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№4 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ставление сравнительной оценки трудовых ресурсов стран и регионов мира.</w:t>
            </w:r>
          </w:p>
        </w:tc>
        <w:tc>
          <w:tcPr>
            <w:tcW w:w="82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:rsidR="00F55598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Качество населения как комплексное понятие: экономические, соц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альные, культурные, экологические условия жизни людей. Средняя продолжительность жи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ни. Уровень грамотности</w:t>
            </w:r>
          </w:p>
        </w:tc>
        <w:tc>
          <w:tcPr>
            <w:tcW w:w="2440" w:type="dxa"/>
            <w:vMerge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70-71, с. 92 задание 13,15</w:t>
            </w:r>
          </w:p>
        </w:tc>
        <w:tc>
          <w:tcPr>
            <w:tcW w:w="1268" w:type="dxa"/>
          </w:tcPr>
          <w:p w:rsidR="00F55598" w:rsidRPr="00F102D7" w:rsidRDefault="00F5559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46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Обобщающий урок по теме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Тест, задания на с. 94-96 учебника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93-94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дание 22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4. Научно-техническая революция и мировое хозяйство</w:t>
            </w:r>
          </w:p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(6 часов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46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Характеристика научно-технической революции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рованный</w:t>
            </w:r>
          </w:p>
        </w:tc>
        <w:tc>
          <w:tcPr>
            <w:tcW w:w="2835" w:type="dxa"/>
          </w:tcPr>
          <w:p w:rsidR="00BA231C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НТР, её характерные черты и составные части.</w:t>
            </w:r>
          </w:p>
          <w:p w:rsidR="00217CAD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Знать:</w:t>
            </w:r>
          </w:p>
          <w:p w:rsidR="00BA231C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НТР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главные направл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ния развития пр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изводства в эпоху НТР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lastRenderedPageBreak/>
              <w:t>понятие о МХ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МГРТ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международная экономическая и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теграция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типы и модели МХ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факторы размещ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ния производства</w:t>
            </w:r>
          </w:p>
          <w:p w:rsidR="00217CAD" w:rsidRPr="00F102D7" w:rsidRDefault="00217CAD" w:rsidP="00217CAD">
            <w:pPr>
              <w:ind w:left="22"/>
              <w:rPr>
                <w:rFonts w:ascii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давать характер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стику НТР и МХ, сопровождая её определениями общих понятий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применять текст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вые, картографич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ские и графические материалы для сравнения и док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зательства отдел</w:t>
            </w:r>
            <w:r w:rsidRPr="00F102D7">
              <w:rPr>
                <w:rFonts w:ascii="Times New Roman" w:hAnsi="Times New Roman"/>
                <w:lang w:val="ru-RU"/>
              </w:rPr>
              <w:t>ь</w:t>
            </w:r>
            <w:r w:rsidRPr="00F102D7">
              <w:rPr>
                <w:rFonts w:ascii="Times New Roman" w:hAnsi="Times New Roman"/>
                <w:lang w:val="ru-RU"/>
              </w:rPr>
              <w:t>ных положений и обобщений</w:t>
            </w:r>
          </w:p>
          <w:p w:rsidR="00217CAD" w:rsidRPr="00F102D7" w:rsidRDefault="00217CAD" w:rsidP="00BA231C">
            <w:pPr>
              <w:pStyle w:val="aa"/>
              <w:numPr>
                <w:ilvl w:val="0"/>
                <w:numId w:val="44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использовать в к</w:t>
            </w:r>
            <w:r w:rsidRPr="00F102D7">
              <w:rPr>
                <w:rFonts w:ascii="Times New Roman" w:hAnsi="Times New Roman"/>
                <w:lang w:val="ru-RU"/>
              </w:rPr>
              <w:t>а</w:t>
            </w:r>
            <w:r w:rsidRPr="00F102D7">
              <w:rPr>
                <w:rFonts w:ascii="Times New Roman" w:hAnsi="Times New Roman"/>
                <w:lang w:val="ru-RU"/>
              </w:rPr>
              <w:t>честве источника информации И</w:t>
            </w:r>
            <w:r w:rsidRPr="00F102D7">
              <w:rPr>
                <w:rFonts w:ascii="Times New Roman" w:hAnsi="Times New Roman"/>
                <w:lang w:val="ru-RU"/>
              </w:rPr>
              <w:t>н</w:t>
            </w:r>
            <w:r w:rsidRPr="00F102D7">
              <w:rPr>
                <w:rFonts w:ascii="Times New Roman" w:hAnsi="Times New Roman"/>
                <w:lang w:val="ru-RU"/>
              </w:rPr>
              <w:t>тернет</w:t>
            </w:r>
          </w:p>
          <w:p w:rsidR="00217CAD" w:rsidRPr="00F102D7" w:rsidRDefault="00217CAD" w:rsidP="00217CAD">
            <w:pPr>
              <w:pStyle w:val="aa"/>
              <w:ind w:left="164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8" w:type="dxa"/>
          </w:tcPr>
          <w:p w:rsidR="00BA231C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100-106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Современное мировое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ство и международное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графическое разделение тр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BA231C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Понятие о мировом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зяйстве. ВМП. МГРТ. Отрасли международной специализации. Межд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народная экономическая интеграция, группировки стран. Глобализация</w:t>
            </w:r>
          </w:p>
          <w:p w:rsidR="00217CAD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A231C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106-111, с. 126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3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пространственные модели мирового хозяйства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BA231C" w:rsidRPr="00F102D7" w:rsidRDefault="00217CAD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Модели МХ:  двухчле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ная, тр</w:t>
            </w:r>
            <w:r w:rsidR="00F13D0E" w:rsidRPr="00F102D7">
              <w:rPr>
                <w:rFonts w:ascii="Times New Roman" w:eastAsia="Times New Roman" w:hAnsi="Times New Roman"/>
                <w:sz w:val="24"/>
                <w:szCs w:val="24"/>
              </w:rPr>
              <w:t>ёхчленная и мн</w:t>
            </w:r>
            <w:r w:rsidR="00F13D0E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F13D0E" w:rsidRPr="00F102D7">
              <w:rPr>
                <w:rFonts w:ascii="Times New Roman" w:eastAsia="Times New Roman" w:hAnsi="Times New Roman"/>
                <w:sz w:val="24"/>
                <w:szCs w:val="24"/>
              </w:rPr>
              <w:t>гочленная. Роль АТР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A231C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Фронтальный устный опрос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114-115, с. 126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6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Отраслевая и территориал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структура мирового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зяйства. Региональная пол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тика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2835" w:type="dxa"/>
          </w:tcPr>
          <w:p w:rsidR="00BA231C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хозяйственной структуры. Воздействие НТР на отраслевую структуру. Территор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альная структура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ства: различия между двумя группами стран. Типы экономических районов.  Региональная политика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A231C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111-118, с. 127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9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231C" w:rsidRPr="00F102D7" w:rsidTr="00F42352">
        <w:tc>
          <w:tcPr>
            <w:tcW w:w="658" w:type="dxa"/>
          </w:tcPr>
          <w:p w:rsidR="00BA231C" w:rsidRPr="00F102D7" w:rsidRDefault="00BA231C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Факторы размещения прои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водительных сил.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№5 Сравнительная хара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теристика ведущих факт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ров размещения произв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дительных сил.</w:t>
            </w:r>
          </w:p>
        </w:tc>
        <w:tc>
          <w:tcPr>
            <w:tcW w:w="821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231C" w:rsidRPr="00F102D7" w:rsidRDefault="00BA231C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835" w:type="dxa"/>
          </w:tcPr>
          <w:p w:rsidR="00BA231C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Старые и новые факторы размещения производ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тельных сил.</w:t>
            </w:r>
          </w:p>
        </w:tc>
        <w:tc>
          <w:tcPr>
            <w:tcW w:w="2440" w:type="dxa"/>
            <w:vMerge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119-123, с. 127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12</w:t>
            </w:r>
          </w:p>
        </w:tc>
        <w:tc>
          <w:tcPr>
            <w:tcW w:w="1268" w:type="dxa"/>
          </w:tcPr>
          <w:p w:rsidR="00BA231C" w:rsidRPr="00F102D7" w:rsidRDefault="00BA231C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Обобщающий урок по теме 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Тест, задания на с. 127-129 учебника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1451A" w:rsidRPr="00F102D7" w:rsidTr="00F42352">
        <w:tc>
          <w:tcPr>
            <w:tcW w:w="15901" w:type="dxa"/>
            <w:gridSpan w:val="9"/>
          </w:tcPr>
          <w:p w:rsidR="0001451A" w:rsidRPr="00F102D7" w:rsidRDefault="00D45603" w:rsidP="0001451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</w:t>
            </w:r>
            <w:r w:rsidR="0001451A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5. География отраслей мирового хозяйства</w:t>
            </w:r>
          </w:p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(9 часов)</w:t>
            </w:r>
          </w:p>
        </w:tc>
      </w:tr>
      <w:tr w:rsidR="00F13D0E" w:rsidRPr="00F102D7" w:rsidTr="00F42352">
        <w:trPr>
          <w:trHeight w:val="1113"/>
        </w:trPr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География промышленности. Топливно-энергетический комплекс мира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835" w:type="dxa"/>
          </w:tcPr>
          <w:p w:rsidR="00F13D0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Группы отраслей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мышленности: старые, новые, новейшие. Терр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ториальная структура мировой промышленн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сти.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Топливно-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энергетическая промы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мира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 w:val="restart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Знать: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 и основные черты размещения ТЭК, металлург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ческой, машин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строительной, х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lastRenderedPageBreak/>
              <w:t>мической, те</w:t>
            </w:r>
            <w:r w:rsidRPr="00F102D7">
              <w:rPr>
                <w:rFonts w:ascii="Times New Roman" w:hAnsi="Times New Roman"/>
                <w:lang w:val="ru-RU"/>
              </w:rPr>
              <w:t>к</w:t>
            </w:r>
            <w:r w:rsidRPr="00F102D7">
              <w:rPr>
                <w:rFonts w:ascii="Times New Roman" w:hAnsi="Times New Roman"/>
                <w:lang w:val="ru-RU"/>
              </w:rPr>
              <w:t>стильной промы</w:t>
            </w:r>
            <w:r w:rsidRPr="00F102D7">
              <w:rPr>
                <w:rFonts w:ascii="Times New Roman" w:hAnsi="Times New Roman"/>
                <w:lang w:val="ru-RU"/>
              </w:rPr>
              <w:t>ш</w:t>
            </w:r>
            <w:r w:rsidRPr="00F102D7">
              <w:rPr>
                <w:rFonts w:ascii="Times New Roman" w:hAnsi="Times New Roman"/>
                <w:lang w:val="ru-RU"/>
              </w:rPr>
              <w:t>ленности мира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понятие о «зелёной революции»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 и основные черты размещения мирового растени</w:t>
            </w:r>
            <w:r w:rsidRPr="00F102D7">
              <w:rPr>
                <w:rFonts w:ascii="Times New Roman" w:hAnsi="Times New Roman"/>
                <w:lang w:val="ru-RU"/>
              </w:rPr>
              <w:t>е</w:t>
            </w:r>
            <w:r w:rsidRPr="00F102D7">
              <w:rPr>
                <w:rFonts w:ascii="Times New Roman" w:hAnsi="Times New Roman"/>
                <w:lang w:val="ru-RU"/>
              </w:rPr>
              <w:t>водства и животн</w:t>
            </w:r>
            <w:r w:rsidRPr="00F102D7">
              <w:rPr>
                <w:rFonts w:ascii="Times New Roman" w:hAnsi="Times New Roman"/>
                <w:lang w:val="ru-RU"/>
              </w:rPr>
              <w:t>о</w:t>
            </w:r>
            <w:r w:rsidRPr="00F102D7">
              <w:rPr>
                <w:rFonts w:ascii="Times New Roman" w:hAnsi="Times New Roman"/>
                <w:lang w:val="ru-RU"/>
              </w:rPr>
              <w:t>водства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 и основные черты размещения сухопутного, во</w:t>
            </w:r>
            <w:r w:rsidRPr="00F102D7">
              <w:rPr>
                <w:rFonts w:ascii="Times New Roman" w:hAnsi="Times New Roman"/>
                <w:lang w:val="ru-RU"/>
              </w:rPr>
              <w:t>д</w:t>
            </w:r>
            <w:r w:rsidRPr="00F102D7">
              <w:rPr>
                <w:rFonts w:ascii="Times New Roman" w:hAnsi="Times New Roman"/>
                <w:lang w:val="ru-RU"/>
              </w:rPr>
              <w:t>ного и воздушного транспорта мира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состав и основные черты географии ВЭО</w:t>
            </w:r>
          </w:p>
          <w:p w:rsidR="00F13D0E" w:rsidRPr="00F102D7" w:rsidRDefault="00F13D0E" w:rsidP="00F13D0E">
            <w:pPr>
              <w:ind w:left="22"/>
              <w:rPr>
                <w:rFonts w:ascii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давать характер</w:t>
            </w:r>
            <w:r w:rsidRPr="00F102D7">
              <w:rPr>
                <w:rFonts w:ascii="Times New Roman" w:hAnsi="Times New Roman"/>
                <w:lang w:val="ru-RU"/>
              </w:rPr>
              <w:t>и</w:t>
            </w:r>
            <w:r w:rsidRPr="00F102D7">
              <w:rPr>
                <w:rFonts w:ascii="Times New Roman" w:hAnsi="Times New Roman"/>
                <w:lang w:val="ru-RU"/>
              </w:rPr>
              <w:t>стику отрасли МХ по плану</w:t>
            </w:r>
          </w:p>
          <w:p w:rsidR="00F13D0E" w:rsidRPr="00F102D7" w:rsidRDefault="00F13D0E" w:rsidP="00F13D0E">
            <w:pPr>
              <w:pStyle w:val="aa"/>
              <w:numPr>
                <w:ilvl w:val="0"/>
                <w:numId w:val="45"/>
              </w:numPr>
              <w:ind w:left="164" w:hanging="142"/>
              <w:rPr>
                <w:rFonts w:ascii="Times New Roman" w:hAnsi="Times New Roman"/>
                <w:lang w:val="ru-RU"/>
              </w:rPr>
            </w:pPr>
            <w:r w:rsidRPr="00F102D7">
              <w:rPr>
                <w:rFonts w:ascii="Times New Roman" w:hAnsi="Times New Roman"/>
                <w:lang w:val="ru-RU"/>
              </w:rPr>
              <w:t>применять в ра</w:t>
            </w:r>
            <w:r w:rsidRPr="00F102D7">
              <w:rPr>
                <w:rFonts w:ascii="Times New Roman" w:hAnsi="Times New Roman"/>
                <w:lang w:val="ru-RU"/>
              </w:rPr>
              <w:t>з</w:t>
            </w:r>
            <w:r w:rsidRPr="00F102D7">
              <w:rPr>
                <w:rFonts w:ascii="Times New Roman" w:hAnsi="Times New Roman"/>
                <w:lang w:val="ru-RU"/>
              </w:rPr>
              <w:t>личных сочетаниях текст учебника</w:t>
            </w:r>
            <w:r w:rsidR="00CA2B8E" w:rsidRPr="00F102D7">
              <w:rPr>
                <w:rFonts w:ascii="Times New Roman" w:hAnsi="Times New Roman"/>
                <w:lang w:val="ru-RU"/>
              </w:rPr>
              <w:t>, статистические таблицы, карты, графики, фотои</w:t>
            </w:r>
            <w:r w:rsidR="00CA2B8E" w:rsidRPr="00F102D7">
              <w:rPr>
                <w:rFonts w:ascii="Times New Roman" w:hAnsi="Times New Roman"/>
                <w:lang w:val="ru-RU"/>
              </w:rPr>
              <w:t>л</w:t>
            </w:r>
            <w:r w:rsidR="00CA2B8E" w:rsidRPr="00F102D7">
              <w:rPr>
                <w:rFonts w:ascii="Times New Roman" w:hAnsi="Times New Roman"/>
                <w:lang w:val="ru-RU"/>
              </w:rPr>
              <w:t>люстрации для х</w:t>
            </w:r>
            <w:r w:rsidR="00CA2B8E" w:rsidRPr="00F102D7">
              <w:rPr>
                <w:rFonts w:ascii="Times New Roman" w:hAnsi="Times New Roman"/>
                <w:lang w:val="ru-RU"/>
              </w:rPr>
              <w:t>а</w:t>
            </w:r>
            <w:r w:rsidR="00CA2B8E" w:rsidRPr="00F102D7">
              <w:rPr>
                <w:rFonts w:ascii="Times New Roman" w:hAnsi="Times New Roman"/>
                <w:lang w:val="ru-RU"/>
              </w:rPr>
              <w:t>рактеристики о</w:t>
            </w:r>
            <w:r w:rsidR="00CA2B8E" w:rsidRPr="00F102D7">
              <w:rPr>
                <w:rFonts w:ascii="Times New Roman" w:hAnsi="Times New Roman"/>
                <w:lang w:val="ru-RU"/>
              </w:rPr>
              <w:t>т</w:t>
            </w:r>
            <w:r w:rsidR="00CA2B8E" w:rsidRPr="00F102D7">
              <w:rPr>
                <w:rFonts w:ascii="Times New Roman" w:hAnsi="Times New Roman"/>
                <w:lang w:val="ru-RU"/>
              </w:rPr>
              <w:t>раслей МХ, ос</w:t>
            </w:r>
            <w:r w:rsidR="00CA2B8E" w:rsidRPr="00F102D7">
              <w:rPr>
                <w:rFonts w:ascii="Times New Roman" w:hAnsi="Times New Roman"/>
                <w:lang w:val="ru-RU"/>
              </w:rPr>
              <w:t>у</w:t>
            </w:r>
            <w:r w:rsidR="00CA2B8E" w:rsidRPr="00F102D7">
              <w:rPr>
                <w:rFonts w:ascii="Times New Roman" w:hAnsi="Times New Roman"/>
                <w:lang w:val="ru-RU"/>
              </w:rPr>
              <w:t>ществлять систем</w:t>
            </w:r>
            <w:r w:rsidR="00CA2B8E" w:rsidRPr="00F102D7">
              <w:rPr>
                <w:rFonts w:ascii="Times New Roman" w:hAnsi="Times New Roman"/>
                <w:lang w:val="ru-RU"/>
              </w:rPr>
              <w:t>а</w:t>
            </w:r>
            <w:r w:rsidR="00CA2B8E" w:rsidRPr="00F102D7">
              <w:rPr>
                <w:rFonts w:ascii="Times New Roman" w:hAnsi="Times New Roman"/>
                <w:lang w:val="ru-RU"/>
              </w:rPr>
              <w:t>тизацию, сравнение и обобщение</w:t>
            </w:r>
          </w:p>
          <w:p w:rsidR="00F13D0E" w:rsidRPr="00F102D7" w:rsidRDefault="00F13D0E" w:rsidP="00F13D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Фронтальный устный опрос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132-135, с. 181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1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Мировая электроэнергетика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F13D0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Энергетика, структура, география, перспективы развития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Составление и заполнение таблицы 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135-140, с. 182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4-7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Мировая горнодобывающая промышленность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835" w:type="dxa"/>
          </w:tcPr>
          <w:p w:rsidR="00F13D0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Горнодобывающая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мышленность. Мировые сырьевые кризисы.  «В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ликие горнодобывающие державы»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140-144, с. 182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8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Металлургическая промы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ленность. Машиностроение.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Комбин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рованный </w:t>
            </w:r>
          </w:p>
        </w:tc>
        <w:tc>
          <w:tcPr>
            <w:tcW w:w="2835" w:type="dxa"/>
          </w:tcPr>
          <w:p w:rsidR="00CA2B8E" w:rsidRPr="00F102D7" w:rsidRDefault="00CA2B8E" w:rsidP="00CA2B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Металлургия и машин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строение - структура, география, перспективы развития. Промышле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ность и окружающая среда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Фронтальная письменная работа (с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ставление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рактеристики отрасли по плану)</w:t>
            </w:r>
          </w:p>
          <w:p w:rsidR="0084414F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144-147, с. 182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9, 13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Химическая, лесная и легкая промышленность.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 6 Составление эконом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ко-географической хара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теристики одной из отра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лей (по выбору) промы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ленности мира.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835" w:type="dxa"/>
          </w:tcPr>
          <w:p w:rsidR="00CA2B8E" w:rsidRPr="00F102D7" w:rsidRDefault="00CA2B8E" w:rsidP="00CA2B8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Химическая, лесная и легкая промышленности - структура, география, перспективы развития. Промышленность и окружающая среда</w:t>
            </w:r>
          </w:p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147-150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География сельского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 и рыболовства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835" w:type="dxa"/>
          </w:tcPr>
          <w:p w:rsidR="00F13D0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Группы с/х. Понятие о «зелёной революции». Растениеводство, живо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новодство – отраслевой состав, география и 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яние на окружающую среду</w:t>
            </w:r>
          </w:p>
          <w:p w:rsidR="00CA2B8E" w:rsidRPr="00F102D7" w:rsidRDefault="00CA2B8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Самосто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тельная раб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та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150-161, с. 184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17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География транспорта мира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Лекция </w:t>
            </w:r>
          </w:p>
        </w:tc>
        <w:tc>
          <w:tcPr>
            <w:tcW w:w="2835" w:type="dxa"/>
          </w:tcPr>
          <w:p w:rsidR="00F13D0E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Мировая транспортная система и 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ские различия. Виды транспорта. Транспорт и окружающая среда</w:t>
            </w:r>
          </w:p>
          <w:p w:rsidR="00261448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84414F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Составление и заполнение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таблицы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С. 161-170, с. 184 зад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ние 18,19, 22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13D0E" w:rsidRPr="00F102D7" w:rsidTr="00F42352">
        <w:tc>
          <w:tcPr>
            <w:tcW w:w="658" w:type="dxa"/>
          </w:tcPr>
          <w:p w:rsidR="00F13D0E" w:rsidRPr="00F102D7" w:rsidRDefault="00F13D0E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формы всемирных экономических отношений</w:t>
            </w:r>
          </w:p>
        </w:tc>
        <w:tc>
          <w:tcPr>
            <w:tcW w:w="821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F13D0E" w:rsidRPr="00F102D7" w:rsidRDefault="00F13D0E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2835" w:type="dxa"/>
          </w:tcPr>
          <w:p w:rsidR="00F13D0E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Общая характеристика ВЭО. Мировая торговля: оборот, структура,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графическое распредел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ние. Мировой рынок 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питала. Международный туризм</w:t>
            </w:r>
          </w:p>
          <w:p w:rsidR="00261448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  <w:vMerge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F13D0E" w:rsidRPr="00F102D7" w:rsidRDefault="00261448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Фронтальный устный опрос, географич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ский диктант</w:t>
            </w:r>
          </w:p>
        </w:tc>
        <w:tc>
          <w:tcPr>
            <w:tcW w:w="1554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С. 170-177</w:t>
            </w:r>
          </w:p>
        </w:tc>
        <w:tc>
          <w:tcPr>
            <w:tcW w:w="1268" w:type="dxa"/>
          </w:tcPr>
          <w:p w:rsidR="00F13D0E" w:rsidRPr="00F102D7" w:rsidRDefault="00F13D0E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5682" w:rsidRPr="00F102D7" w:rsidTr="00F42352">
        <w:tc>
          <w:tcPr>
            <w:tcW w:w="658" w:type="dxa"/>
          </w:tcPr>
          <w:p w:rsidR="0001451A" w:rsidRPr="00F102D7" w:rsidRDefault="0001451A" w:rsidP="0001451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Обобщающий урок по теме </w:t>
            </w:r>
          </w:p>
        </w:tc>
        <w:tc>
          <w:tcPr>
            <w:tcW w:w="821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01451A" w:rsidRPr="00F102D7" w:rsidRDefault="0001451A" w:rsidP="0001451A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2835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8" w:type="dxa"/>
          </w:tcPr>
          <w:p w:rsidR="0001451A" w:rsidRPr="00F102D7" w:rsidRDefault="00A8501B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Тест, задания на с. 186-188 учебника </w:t>
            </w:r>
          </w:p>
        </w:tc>
        <w:tc>
          <w:tcPr>
            <w:tcW w:w="1554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основные понятия </w:t>
            </w:r>
          </w:p>
        </w:tc>
        <w:tc>
          <w:tcPr>
            <w:tcW w:w="1268" w:type="dxa"/>
          </w:tcPr>
          <w:p w:rsidR="0001451A" w:rsidRPr="00F102D7" w:rsidRDefault="0001451A" w:rsidP="0001451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1451A" w:rsidRPr="00F102D7" w:rsidRDefault="0001451A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0145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451A" w:rsidRPr="00F102D7" w:rsidRDefault="0001451A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2352" w:rsidRPr="00F102D7" w:rsidRDefault="00F42352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2352" w:rsidRPr="00F102D7" w:rsidRDefault="00F42352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2352" w:rsidRPr="00F102D7" w:rsidRDefault="00F42352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42352" w:rsidRPr="00F102D7" w:rsidRDefault="00F42352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461D" w:rsidRPr="00F102D7" w:rsidRDefault="00D8461D" w:rsidP="00D84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Календарно - тематическое планирование учебного материала по курсу «География. 10 -11 классы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» на 20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20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>-202</w:t>
      </w:r>
      <w:r w:rsidR="0008376C" w:rsidRPr="00F102D7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1</w:t>
      </w:r>
      <w:r w:rsidRPr="00F102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D8461D" w:rsidRPr="00F102D7" w:rsidRDefault="00D8461D" w:rsidP="00D846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11 класс - 34 часа (1 ч/</w:t>
      </w:r>
      <w:proofErr w:type="spellStart"/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нед</w:t>
      </w:r>
      <w:proofErr w:type="spellEnd"/>
      <w:r w:rsidRPr="00F102D7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D8461D" w:rsidRPr="00F102D7" w:rsidRDefault="00D8461D" w:rsidP="00D846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9"/>
        <w:tblW w:w="157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3"/>
        <w:gridCol w:w="2858"/>
        <w:gridCol w:w="787"/>
        <w:gridCol w:w="1706"/>
        <w:gridCol w:w="2615"/>
        <w:gridCol w:w="3197"/>
        <w:gridCol w:w="1523"/>
        <w:gridCol w:w="1465"/>
        <w:gridCol w:w="993"/>
      </w:tblGrid>
      <w:tr w:rsidR="00D0675F" w:rsidRPr="00F102D7" w:rsidTr="00192982">
        <w:tc>
          <w:tcPr>
            <w:tcW w:w="603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58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87" w:type="dxa"/>
          </w:tcPr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706" w:type="dxa"/>
          </w:tcPr>
          <w:p w:rsidR="00D8461D" w:rsidRPr="00F102D7" w:rsidRDefault="00D8461D" w:rsidP="008B2621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615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Элементы основного (обязательного 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держания)</w:t>
            </w:r>
          </w:p>
        </w:tc>
        <w:tc>
          <w:tcPr>
            <w:tcW w:w="3197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уровню по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готовки учащихся</w:t>
            </w:r>
          </w:p>
        </w:tc>
        <w:tc>
          <w:tcPr>
            <w:tcW w:w="1523" w:type="dxa"/>
          </w:tcPr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Вид </w:t>
            </w:r>
          </w:p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1465" w:type="dxa"/>
          </w:tcPr>
          <w:p w:rsidR="00D8461D" w:rsidRPr="00F102D7" w:rsidRDefault="00D8461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993" w:type="dxa"/>
          </w:tcPr>
          <w:p w:rsidR="00D8461D" w:rsidRPr="00F102D7" w:rsidRDefault="00D8461D" w:rsidP="008B262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пров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дения</w:t>
            </w:r>
          </w:p>
        </w:tc>
      </w:tr>
      <w:tr w:rsidR="00D8461D" w:rsidRPr="00F102D7" w:rsidTr="00192982">
        <w:tc>
          <w:tcPr>
            <w:tcW w:w="15747" w:type="dxa"/>
            <w:gridSpan w:val="9"/>
          </w:tcPr>
          <w:p w:rsidR="00D8461D" w:rsidRPr="00F102D7" w:rsidRDefault="00D45603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6</w:t>
            </w:r>
            <w:r w:rsidR="00D8461D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Регионы и страны мира</w:t>
            </w:r>
          </w:p>
          <w:p w:rsidR="00D8461D" w:rsidRPr="00F102D7" w:rsidRDefault="00D022ED" w:rsidP="008B262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(27 часов</w:t>
            </w:r>
            <w:r w:rsidR="00D8461D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D8461D" w:rsidRPr="00F102D7" w:rsidRDefault="00D4560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Зарубежная Европа</w:t>
            </w:r>
          </w:p>
          <w:p w:rsidR="007D549F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часов)</w:t>
            </w:r>
          </w:p>
        </w:tc>
      </w:tr>
      <w:tr w:rsidR="00D0675F" w:rsidRPr="00F102D7" w:rsidTr="00192982">
        <w:tc>
          <w:tcPr>
            <w:tcW w:w="603" w:type="dxa"/>
          </w:tcPr>
          <w:p w:rsidR="00D8461D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58" w:type="dxa"/>
          </w:tcPr>
          <w:p w:rsidR="00D8461D" w:rsidRPr="00F102D7" w:rsidRDefault="000655F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C6562" w:rsidRPr="00F102D7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Зарубежной Евр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пы</w:t>
            </w:r>
            <w:r w:rsidR="00AC6562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87" w:type="dxa"/>
          </w:tcPr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D8461D" w:rsidRPr="00F102D7" w:rsidRDefault="00D0675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D8461D" w:rsidRPr="00F102D7" w:rsidRDefault="000655F7" w:rsidP="00D0675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Комплексная геогр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природных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сурсов, населения и хозяйства Зарубежной Европы. Региональные различия. 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ГП, геополитического положения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. Формы правления и АТУ стран. Ресурсообесп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ченность стран Зар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Европы.</w:t>
            </w:r>
          </w:p>
        </w:tc>
        <w:tc>
          <w:tcPr>
            <w:tcW w:w="3197" w:type="dxa"/>
          </w:tcPr>
          <w:p w:rsidR="00FA4D2D" w:rsidRPr="00F102D7" w:rsidRDefault="00FA4D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Научиться</w:t>
            </w:r>
            <w:r w:rsidR="006C719B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характеризовать ЭГП Зарубежной Европы.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="006C719B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 стран Зар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Европы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и их стол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цы, формы правления и АТУ стран, особенности разм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щения природных ресурсов.</w:t>
            </w:r>
          </w:p>
          <w:p w:rsidR="007D1D92" w:rsidRPr="00F102D7" w:rsidRDefault="007D1D9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Оценивать и объяснять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ресурсообеспеченность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дельных стран Европы</w:t>
            </w:r>
          </w:p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Уметь</w:t>
            </w:r>
            <w:r w:rsidR="006C719B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слушать лекцию и вести записи конспекта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териала урока, работать с тематической кар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той, с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ставлять комплексную х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рактеристику стран Европы: таблицы, картосхемы, ди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7D1D92" w:rsidRPr="00F102D7">
              <w:rPr>
                <w:rFonts w:ascii="Times New Roman" w:eastAsia="Times New Roman" w:hAnsi="Times New Roman"/>
                <w:sz w:val="24"/>
                <w:szCs w:val="24"/>
              </w:rPr>
              <w:t>граммы.</w:t>
            </w:r>
          </w:p>
        </w:tc>
        <w:tc>
          <w:tcPr>
            <w:tcW w:w="1523" w:type="dxa"/>
          </w:tcPr>
          <w:p w:rsidR="00D8461D" w:rsidRPr="00F102D7" w:rsidRDefault="00D0675F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опрос,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дивидуал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</w:t>
            </w:r>
          </w:p>
        </w:tc>
        <w:tc>
          <w:tcPr>
            <w:tcW w:w="1465" w:type="dxa"/>
          </w:tcPr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8461D" w:rsidRPr="00F102D7" w:rsidRDefault="00D8461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8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Население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стран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Европы</w:t>
            </w: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D0675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D0675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стран Европы: национальный и рел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гиозный состав, 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мещение, миграции, урбанизация.</w:t>
            </w:r>
          </w:p>
        </w:tc>
        <w:tc>
          <w:tcPr>
            <w:tcW w:w="3197" w:type="dxa"/>
          </w:tcPr>
          <w:p w:rsidR="00FA4D2D" w:rsidRPr="00F102D7" w:rsidRDefault="006C719B" w:rsidP="00D0675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объяснять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чины демографической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литики в регионе и опред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лять проблемы стран, св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занные с потоком имм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грантов.</w:t>
            </w:r>
          </w:p>
          <w:p w:rsidR="00536C9E" w:rsidRPr="00F102D7" w:rsidRDefault="00AC6562" w:rsidP="006C719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Знать: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демографическую ситуацию,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уровень урбан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зации и территориальной концентрации населения</w:t>
            </w:r>
            <w:r w:rsidR="00D0675F"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23" w:type="dxa"/>
          </w:tcPr>
          <w:p w:rsidR="00536C9E" w:rsidRPr="00F102D7" w:rsidRDefault="00D0675F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бота, инд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видуальный устный опрос</w:t>
            </w:r>
          </w:p>
        </w:tc>
        <w:tc>
          <w:tcPr>
            <w:tcW w:w="1465" w:type="dxa"/>
          </w:tcPr>
          <w:p w:rsidR="00536C9E" w:rsidRPr="00F102D7" w:rsidRDefault="00D0675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«Религии Зарубежной Европы», знать кру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>ные агл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FA4D2D" w:rsidRPr="00F102D7">
              <w:rPr>
                <w:rFonts w:ascii="Times New Roman" w:eastAsia="Times New Roman" w:hAnsi="Times New Roman"/>
                <w:sz w:val="24"/>
                <w:szCs w:val="24"/>
              </w:rPr>
              <w:t>мерации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58" w:type="dxa"/>
          </w:tcPr>
          <w:p w:rsidR="00536C9E" w:rsidRPr="00F102D7" w:rsidRDefault="008B262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Хозяйство стран</w:t>
            </w:r>
            <w:r w:rsidR="00536C9E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Зар</w:t>
            </w:r>
            <w:r w:rsidR="00536C9E"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="00536C9E"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бежной Европы</w:t>
            </w: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6" w:type="dxa"/>
          </w:tcPr>
          <w:p w:rsidR="00536C9E" w:rsidRPr="00F102D7" w:rsidRDefault="00FA4D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FA4D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География и отрасл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вая структура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 стран Зарубежной Европы.</w:t>
            </w:r>
          </w:p>
        </w:tc>
        <w:tc>
          <w:tcPr>
            <w:tcW w:w="3197" w:type="dxa"/>
          </w:tcPr>
          <w:p w:rsidR="00FA4D2D" w:rsidRPr="00F102D7" w:rsidRDefault="00FA4D2D" w:rsidP="00FA4D2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объяснять пон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тие «центральная ось разв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тия»</w:t>
            </w:r>
          </w:p>
          <w:p w:rsidR="00536C9E" w:rsidRPr="00F102D7" w:rsidRDefault="00FA4D2D" w:rsidP="00FA4D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важнейшие отрасли промышленности.</w:t>
            </w:r>
          </w:p>
          <w:p w:rsidR="00FA4D2D" w:rsidRPr="00F102D7" w:rsidRDefault="00FA4D2D" w:rsidP="00FA4D2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Показывать на карте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гла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промышленные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районы.</w:t>
            </w:r>
          </w:p>
          <w:p w:rsidR="00FA4D2D" w:rsidRPr="00F102D7" w:rsidRDefault="00FA4D2D" w:rsidP="00FA4D2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Определять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специализацию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с/х стран Зарубежной Евр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6C719B" w:rsidRPr="00F102D7">
              <w:rPr>
                <w:rFonts w:ascii="Times New Roman" w:eastAsia="Times New Roman" w:hAnsi="Times New Roman"/>
                <w:sz w:val="24"/>
                <w:szCs w:val="24"/>
              </w:rPr>
              <w:t>пы.</w:t>
            </w:r>
          </w:p>
        </w:tc>
        <w:tc>
          <w:tcPr>
            <w:tcW w:w="1523" w:type="dxa"/>
          </w:tcPr>
          <w:p w:rsidR="00536C9E" w:rsidRPr="00F102D7" w:rsidRDefault="006C719B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1465" w:type="dxa"/>
          </w:tcPr>
          <w:p w:rsidR="00536C9E" w:rsidRPr="00F102D7" w:rsidRDefault="006C719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Заполнение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таблицы «Типы с/х Зарубежной Европы»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58" w:type="dxa"/>
          </w:tcPr>
          <w:p w:rsidR="00536C9E" w:rsidRPr="00F102D7" w:rsidRDefault="008B262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Непроизводственная сфера стран Зарубежной Европы.</w:t>
            </w:r>
            <w:r w:rsidR="00536C9E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Экологические проблемы</w:t>
            </w: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6C719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6C719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География и уровень развития непроизво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ственной сферы рег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она. Транспорт, наука и финансы, отдых и туризм. Охрана окр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жающей среды</w:t>
            </w:r>
          </w:p>
        </w:tc>
        <w:tc>
          <w:tcPr>
            <w:tcW w:w="319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="00D336B5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основные характер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стики транспортной сети как системы западноевропе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ского типа, крупные нау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ч</w:t>
            </w:r>
            <w:r w:rsidR="00D336B5" w:rsidRPr="00F102D7">
              <w:rPr>
                <w:rFonts w:ascii="Times New Roman" w:eastAsia="Times New Roman" w:hAnsi="Times New Roman"/>
                <w:sz w:val="24"/>
                <w:szCs w:val="24"/>
              </w:rPr>
              <w:t>ные и финансовые центры.</w:t>
            </w:r>
          </w:p>
          <w:p w:rsidR="00D336B5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Объяснять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почему Европа – главный регион междун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родного туризма.</w:t>
            </w:r>
          </w:p>
          <w:p w:rsidR="00D336B5" w:rsidRPr="00F102D7" w:rsidRDefault="00D336B5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Показывать на карте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тры туризма, науки, фина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сового бизнеса, офшорные зоны.</w:t>
            </w:r>
          </w:p>
        </w:tc>
        <w:tc>
          <w:tcPr>
            <w:tcW w:w="1523" w:type="dxa"/>
          </w:tcPr>
          <w:p w:rsidR="00D336B5" w:rsidRPr="00F102D7" w:rsidRDefault="00D336B5" w:rsidP="00D336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группах: проложить туристич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ский мар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рут и 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сказать о достопр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мечательн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стях</w:t>
            </w:r>
          </w:p>
          <w:p w:rsidR="00536C9E" w:rsidRPr="00F102D7" w:rsidRDefault="00536C9E" w:rsidP="00D336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</w:tcPr>
          <w:p w:rsidR="00D336B5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58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Географический рисунок расселения и хозяйства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. Регионы Зарубежной Е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ропы</w:t>
            </w:r>
          </w:p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районов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Европы: выс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коразвитые,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старопр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, аграрные, нового освоения</w:t>
            </w:r>
          </w:p>
        </w:tc>
        <w:tc>
          <w:tcPr>
            <w:tcW w:w="3197" w:type="dxa"/>
          </w:tcPr>
          <w:p w:rsidR="00A074B2" w:rsidRPr="00F102D7" w:rsidRDefault="00D336B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районов</w:t>
            </w:r>
            <w:r w:rsidR="00A074B2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и д</w:t>
            </w:r>
            <w:r w:rsidR="00A074B2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A074B2" w:rsidRPr="00F102D7">
              <w:rPr>
                <w:rFonts w:ascii="Times New Roman" w:eastAsia="Times New Roman" w:hAnsi="Times New Roman"/>
                <w:sz w:val="24"/>
                <w:szCs w:val="24"/>
              </w:rPr>
              <w:t>вать им характеристику.</w:t>
            </w:r>
          </w:p>
          <w:p w:rsidR="00A074B2" w:rsidRPr="00F102D7" w:rsidRDefault="00A074B2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Показывать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типы районов на карте.</w:t>
            </w:r>
          </w:p>
        </w:tc>
        <w:tc>
          <w:tcPr>
            <w:tcW w:w="1523" w:type="dxa"/>
          </w:tcPr>
          <w:p w:rsidR="00536C9E" w:rsidRPr="00F102D7" w:rsidRDefault="00A074B2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</w:t>
            </w:r>
          </w:p>
        </w:tc>
        <w:tc>
          <w:tcPr>
            <w:tcW w:w="1465" w:type="dxa"/>
          </w:tcPr>
          <w:p w:rsidR="00536C9E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 «Районы Зарубежной Европы»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</w:tcPr>
          <w:p w:rsidR="00536C9E" w:rsidRPr="00F102D7" w:rsidRDefault="008B2621" w:rsidP="00AC65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Федеративная Республ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 Германия</w:t>
            </w:r>
          </w:p>
          <w:p w:rsidR="00AC6562" w:rsidRPr="00F102D7" w:rsidRDefault="00AC6562" w:rsidP="00AC65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C656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Германии.</w:t>
            </w:r>
          </w:p>
        </w:tc>
        <w:tc>
          <w:tcPr>
            <w:tcW w:w="3197" w:type="dxa"/>
          </w:tcPr>
          <w:p w:rsidR="00536C9E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="00EF1177"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="00EF1177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ФРГ.</w:t>
            </w:r>
          </w:p>
          <w:p w:rsidR="00A074B2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населения и причины при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ё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ма иммигрантов.</w:t>
            </w:r>
          </w:p>
          <w:p w:rsidR="00A074B2" w:rsidRPr="00F102D7" w:rsidRDefault="00A074B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</w:t>
            </w:r>
            <w:r w:rsidR="00EF1177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на территории.</w:t>
            </w:r>
          </w:p>
          <w:p w:rsidR="00EF1177" w:rsidRPr="00F102D7" w:rsidRDefault="00EF1177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536C9E" w:rsidRPr="00F102D7" w:rsidRDefault="00EF1177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группах,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полнение таблицы «ФРГ» (или составление кластера «ФРГ»)</w:t>
            </w:r>
          </w:p>
        </w:tc>
        <w:tc>
          <w:tcPr>
            <w:tcW w:w="1465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8B2621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58" w:type="dxa"/>
          </w:tcPr>
          <w:p w:rsidR="008B2621" w:rsidRPr="00F102D7" w:rsidRDefault="008B2621" w:rsidP="00AC65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Сравнение двух стран Зарубежной Европы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№1 Сравнительная характеристика двух стран Зарубежной 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ропы</w:t>
            </w:r>
          </w:p>
        </w:tc>
        <w:tc>
          <w:tcPr>
            <w:tcW w:w="787" w:type="dxa"/>
          </w:tcPr>
          <w:p w:rsidR="008B2621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8B2621" w:rsidRPr="00F102D7" w:rsidRDefault="003538E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рактикум</w:t>
            </w:r>
          </w:p>
        </w:tc>
        <w:tc>
          <w:tcPr>
            <w:tcW w:w="2615" w:type="dxa"/>
          </w:tcPr>
          <w:p w:rsidR="008B2621" w:rsidRPr="00F102D7" w:rsidRDefault="00EF1177" w:rsidP="00EF117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Сравнение стран «большой семёрки» Италии и Великобр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тании по плану.</w:t>
            </w:r>
          </w:p>
        </w:tc>
        <w:tc>
          <w:tcPr>
            <w:tcW w:w="3197" w:type="dxa"/>
          </w:tcPr>
          <w:p w:rsidR="008B2621" w:rsidRPr="00F102D7" w:rsidRDefault="00EF1177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составлять сра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нительную характеристику стран, анализировать пол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ченную информацию и 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лать выводы.</w:t>
            </w:r>
          </w:p>
        </w:tc>
        <w:tc>
          <w:tcPr>
            <w:tcW w:w="1523" w:type="dxa"/>
          </w:tcPr>
          <w:p w:rsidR="008B2621" w:rsidRPr="00F102D7" w:rsidRDefault="00EF1177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8B2621" w:rsidRPr="00F102D7" w:rsidRDefault="008B262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B2621" w:rsidRPr="00F102D7" w:rsidRDefault="008B262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A81A73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  <w:p w:rsidR="00A81A73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A81A73" w:rsidRPr="00F102D7" w:rsidRDefault="00A81A73" w:rsidP="00AC65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Обобщающий урок по теме</w:t>
            </w:r>
          </w:p>
        </w:tc>
        <w:tc>
          <w:tcPr>
            <w:tcW w:w="787" w:type="dxa"/>
          </w:tcPr>
          <w:p w:rsidR="00A81A73" w:rsidRPr="00F102D7" w:rsidRDefault="00F4235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A81A73" w:rsidRPr="00F102D7" w:rsidRDefault="00F4235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A81A73" w:rsidRPr="00F102D7" w:rsidRDefault="00EF117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теме «Зарубе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Европа»</w:t>
            </w:r>
          </w:p>
        </w:tc>
        <w:tc>
          <w:tcPr>
            <w:tcW w:w="3197" w:type="dxa"/>
          </w:tcPr>
          <w:p w:rsidR="00A81A73" w:rsidRPr="00F102D7" w:rsidRDefault="00EF1177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, п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D64E94" w:rsidRPr="00F102D7">
              <w:rPr>
                <w:rFonts w:ascii="Times New Roman" w:eastAsia="Times New Roman" w:hAnsi="Times New Roman"/>
                <w:sz w:val="24"/>
                <w:szCs w:val="24"/>
              </w:rPr>
              <w:t>мы.</w:t>
            </w:r>
          </w:p>
        </w:tc>
        <w:tc>
          <w:tcPr>
            <w:tcW w:w="1523" w:type="dxa"/>
          </w:tcPr>
          <w:p w:rsidR="00A81A73" w:rsidRPr="00F102D7" w:rsidRDefault="00D64E94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по плану; тест</w:t>
            </w:r>
          </w:p>
        </w:tc>
        <w:tc>
          <w:tcPr>
            <w:tcW w:w="1465" w:type="dxa"/>
          </w:tcPr>
          <w:p w:rsidR="00A81A73" w:rsidRPr="00F102D7" w:rsidRDefault="00D64E94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A81A73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49F" w:rsidRPr="00F102D7" w:rsidTr="00192982">
        <w:tc>
          <w:tcPr>
            <w:tcW w:w="15747" w:type="dxa"/>
            <w:gridSpan w:val="9"/>
          </w:tcPr>
          <w:p w:rsidR="007D549F" w:rsidRPr="00F102D7" w:rsidRDefault="007D549F" w:rsidP="007D54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Зарубежная Азия. Австралия</w:t>
            </w:r>
          </w:p>
          <w:p w:rsidR="007D549F" w:rsidRPr="00F102D7" w:rsidRDefault="007D549F" w:rsidP="007D54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10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-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Зарубежной Азии</w:t>
            </w:r>
            <w:proofErr w:type="gramStart"/>
            <w:r w:rsidR="003538EE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№2 Классиф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и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кация стран Зарубе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ж</w:t>
            </w:r>
            <w:r w:rsidR="003538EE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ной Азии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5C08E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536C9E" w:rsidRPr="00F102D7" w:rsidRDefault="005C08E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Комплексная геогр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природных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сурсов, населения и хозяйства Зарубежной Азии. Региональные различия. Особенности ГП, геополитического положения. Формы правления и АТУ стран. Ресурсообесп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ченность стран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Азии.</w:t>
            </w:r>
          </w:p>
        </w:tc>
        <w:tc>
          <w:tcPr>
            <w:tcW w:w="3197" w:type="dxa"/>
          </w:tcPr>
          <w:p w:rsidR="005C08E7" w:rsidRPr="00F102D7" w:rsidRDefault="005C08E7" w:rsidP="005C08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ЭГП Зарубежной Азии. </w:t>
            </w:r>
          </w:p>
          <w:p w:rsidR="005C08E7" w:rsidRPr="00F102D7" w:rsidRDefault="005C08E7" w:rsidP="005C08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 стран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 и их столицы, формы правления и АТУ стран, особенности разм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щения природных ресурсов.</w:t>
            </w:r>
          </w:p>
          <w:p w:rsidR="005C08E7" w:rsidRPr="00F102D7" w:rsidRDefault="005C08E7" w:rsidP="005C08E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Оценивать и объяснять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ресурсообеспеченность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дельных стран Азии.</w:t>
            </w:r>
          </w:p>
          <w:p w:rsidR="00536C9E" w:rsidRPr="00F102D7" w:rsidRDefault="005C08E7" w:rsidP="005C08E7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слушать лекцию и вести записи конспекта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териала урока, работать с тематической картой,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ставлять комплексную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рактеристику стран Азии: таблицы, картосхемы, ди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граммы.</w:t>
            </w:r>
          </w:p>
        </w:tc>
        <w:tc>
          <w:tcPr>
            <w:tcW w:w="1523" w:type="dxa"/>
          </w:tcPr>
          <w:p w:rsidR="00536C9E" w:rsidRPr="00F102D7" w:rsidRDefault="005C08E7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зентации (сообщ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ния) по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 «Трад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ции и об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чаи народов Азии»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Население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стран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Численность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региона, причины быстрого темпа роста населения в больши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стве стран Зарубежной Азии. Различия в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плотности населения. Проблемы городов Азии. Государстве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религии в странах региона, крупные народы и их языковая принадлежность.</w:t>
            </w:r>
          </w:p>
        </w:tc>
        <w:tc>
          <w:tcPr>
            <w:tcW w:w="3197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объяснять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чины быстрых темпов роста в странах Азии.</w:t>
            </w:r>
          </w:p>
          <w:p w:rsidR="003A4C12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крупнейшие по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 страны Азии</w:t>
            </w:r>
            <w:r w:rsidR="00BA02C6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и их столицы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A4C12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разную пло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ность населения</w:t>
            </w:r>
            <w:r w:rsidR="00BA02C6" w:rsidRPr="00F102D7">
              <w:rPr>
                <w:rFonts w:ascii="Times New Roman" w:eastAsia="Times New Roman" w:hAnsi="Times New Roman"/>
                <w:sz w:val="24"/>
                <w:szCs w:val="24"/>
              </w:rPr>
              <w:t>, проблемы городов.</w:t>
            </w:r>
          </w:p>
          <w:p w:rsidR="00BA02C6" w:rsidRPr="00F102D7" w:rsidRDefault="00BA02C6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государственные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лигии стран региона.</w:t>
            </w:r>
          </w:p>
          <w:p w:rsidR="00BA02C6" w:rsidRPr="00F102D7" w:rsidRDefault="00BA02C6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Понимать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проблемы нас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стран Зарубежной Азии.</w:t>
            </w:r>
          </w:p>
        </w:tc>
        <w:tc>
          <w:tcPr>
            <w:tcW w:w="1523" w:type="dxa"/>
          </w:tcPr>
          <w:p w:rsidR="00536C9E" w:rsidRPr="00F102D7" w:rsidRDefault="00BA02C6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полнение таблицы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«Народы, прожива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щие в стр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нах четырех субрегионов Азии»</w:t>
            </w:r>
          </w:p>
        </w:tc>
        <w:tc>
          <w:tcPr>
            <w:tcW w:w="1465" w:type="dxa"/>
          </w:tcPr>
          <w:p w:rsidR="00536C9E" w:rsidRPr="00F102D7" w:rsidRDefault="00BA02C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Заполнение таблицы «Страны и религии»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Хозяйство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стран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: пять це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тров экономической м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>щи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BA02C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Разнообразие экон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мики стран Азии на примере пяти центров экономической мощи</w:t>
            </w:r>
          </w:p>
        </w:tc>
        <w:tc>
          <w:tcPr>
            <w:tcW w:w="3197" w:type="dxa"/>
          </w:tcPr>
          <w:p w:rsidR="00536C9E" w:rsidRPr="00F102D7" w:rsidRDefault="00BA02C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понимать ос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бенности развития 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 пяти центров Азии.</w:t>
            </w:r>
          </w:p>
          <w:p w:rsidR="00BA02C6" w:rsidRPr="00F102D7" w:rsidRDefault="00BA02C6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пути успешн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 развития экономики в странах Зарубежной Азии.</w:t>
            </w:r>
          </w:p>
        </w:tc>
        <w:tc>
          <w:tcPr>
            <w:tcW w:w="1523" w:type="dxa"/>
          </w:tcPr>
          <w:p w:rsidR="00536C9E" w:rsidRPr="00F102D7" w:rsidRDefault="00BA02C6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полнение таблицы «Эконом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ческие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формы стран Зар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бежной Азии»</w:t>
            </w:r>
          </w:p>
        </w:tc>
        <w:tc>
          <w:tcPr>
            <w:tcW w:w="1465" w:type="dxa"/>
          </w:tcPr>
          <w:p w:rsidR="00536C9E" w:rsidRPr="00F102D7" w:rsidRDefault="00BA02C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Составить кроссворд об одном из субреги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нов Азии, 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общения по теме «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Об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чаи и тр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диции к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445BF3" w:rsidRPr="00F102D7">
              <w:rPr>
                <w:rFonts w:ascii="Times New Roman" w:eastAsia="Times New Roman" w:hAnsi="Times New Roman"/>
                <w:sz w:val="24"/>
                <w:szCs w:val="24"/>
              </w:rPr>
              <w:t>тайцев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81A73" w:rsidRPr="00F102D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Китай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445BF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Китая. Причины 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тайского «экономич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ского чуда».</w:t>
            </w:r>
          </w:p>
        </w:tc>
        <w:tc>
          <w:tcPr>
            <w:tcW w:w="3197" w:type="dxa"/>
          </w:tcPr>
          <w:p w:rsidR="00445BF3" w:rsidRPr="00F102D7" w:rsidRDefault="00445BF3" w:rsidP="00445B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КНР.</w:t>
            </w:r>
          </w:p>
          <w:p w:rsidR="00445BF3" w:rsidRPr="00F102D7" w:rsidRDefault="00445BF3" w:rsidP="00445BF3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влияние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родных условий и ресурсов на специализацию 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 страны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536C9E" w:rsidRPr="00F102D7" w:rsidRDefault="00445BF3" w:rsidP="00445BF3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536C9E" w:rsidRPr="00F102D7" w:rsidRDefault="00445BF3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группах,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ставление и заполнение схемы «Итоги эк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номических реформ в Китае»</w:t>
            </w:r>
          </w:p>
        </w:tc>
        <w:tc>
          <w:tcPr>
            <w:tcW w:w="1465" w:type="dxa"/>
          </w:tcPr>
          <w:p w:rsidR="00536C9E" w:rsidRPr="00F102D7" w:rsidRDefault="00445BF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Оформить коллаж «Китай 21 века»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3538E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58" w:type="dxa"/>
          </w:tcPr>
          <w:p w:rsidR="003538EE" w:rsidRPr="00F102D7" w:rsidRDefault="003538EE" w:rsidP="003538E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Хозяйство Китая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р. раб № 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3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Сравнение экон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мики трёх зон Китая: Западной, Центральной и Восточной</w:t>
            </w:r>
          </w:p>
        </w:tc>
        <w:tc>
          <w:tcPr>
            <w:tcW w:w="787" w:type="dxa"/>
          </w:tcPr>
          <w:p w:rsidR="003538EE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3538EE" w:rsidRPr="00F102D7" w:rsidRDefault="003538E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3538EE" w:rsidRPr="00F102D7" w:rsidRDefault="00445BF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Принцип размещения отраслей хозяйства Китая</w:t>
            </w:r>
            <w:r w:rsidR="005C6AEB"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7" w:type="dxa"/>
          </w:tcPr>
          <w:p w:rsidR="003538EE" w:rsidRPr="00F102D7" w:rsidRDefault="005C6AE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понимать при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цип размещения отраслей хозяйства Китая.</w:t>
            </w:r>
          </w:p>
          <w:p w:rsidR="005C6AEB" w:rsidRPr="00F102D7" w:rsidRDefault="005C6AE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Анализировать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скую карту Китая и делать вывод об отраслевой стру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туре хозяйства страны.</w:t>
            </w:r>
          </w:p>
          <w:p w:rsidR="005C6AEB" w:rsidRPr="00F102D7" w:rsidRDefault="005C6AEB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СЭЗ и их роль в развитии экономики страны.</w:t>
            </w:r>
          </w:p>
        </w:tc>
        <w:tc>
          <w:tcPr>
            <w:tcW w:w="1523" w:type="dxa"/>
          </w:tcPr>
          <w:p w:rsidR="003538EE" w:rsidRPr="00F102D7" w:rsidRDefault="005C6AEB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3538EE" w:rsidRPr="00F102D7" w:rsidRDefault="005C6AE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общение на тему «Культу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трад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ции япо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цев»</w:t>
            </w:r>
          </w:p>
        </w:tc>
        <w:tc>
          <w:tcPr>
            <w:tcW w:w="993" w:type="dxa"/>
          </w:tcPr>
          <w:p w:rsidR="003538EE" w:rsidRPr="00F102D7" w:rsidRDefault="003538E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  <w:r w:rsidR="00D022ED" w:rsidRPr="00F102D7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Япония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  <w:p w:rsidR="003A4C12" w:rsidRPr="00F102D7" w:rsidRDefault="003A4C1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536C9E" w:rsidRPr="00F102D7" w:rsidRDefault="00445BF3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Составление визитной карточки страны (по плану), </w:t>
            </w:r>
            <w:r w:rsidR="005C6AEB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особенности природных ресурсов и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населения </w:t>
            </w:r>
            <w:r w:rsidR="005C6AEB" w:rsidRPr="00F102D7">
              <w:rPr>
                <w:rFonts w:ascii="Times New Roman" w:eastAsia="Times New Roman" w:hAnsi="Times New Roman"/>
                <w:sz w:val="24"/>
                <w:szCs w:val="24"/>
              </w:rPr>
              <w:t>Японии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7" w:type="dxa"/>
          </w:tcPr>
          <w:p w:rsidR="005C6AEB" w:rsidRPr="00F102D7" w:rsidRDefault="005C6AEB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Японии.</w:t>
            </w:r>
          </w:p>
          <w:p w:rsidR="005C6AEB" w:rsidRPr="00F102D7" w:rsidRDefault="005C6AEB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влияние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родных условий и ресурсов на специализацию 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 страны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536C9E" w:rsidRPr="00F102D7" w:rsidRDefault="005C6AEB" w:rsidP="005C6AE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536C9E" w:rsidRPr="00F102D7" w:rsidRDefault="00F71569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оце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 благ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приятных и неблагопр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ятных черт ЭГП. Работа в группах «Природные условия и ресурсы Японии»</w:t>
            </w:r>
          </w:p>
        </w:tc>
        <w:tc>
          <w:tcPr>
            <w:tcW w:w="1465" w:type="dxa"/>
          </w:tcPr>
          <w:p w:rsidR="00536C9E" w:rsidRPr="00F102D7" w:rsidRDefault="0019298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Составит кроссворд (синквейн) по теме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A4D2D" w:rsidRPr="00F102D7" w:rsidTr="00192982">
        <w:tc>
          <w:tcPr>
            <w:tcW w:w="603" w:type="dxa"/>
          </w:tcPr>
          <w:p w:rsidR="003538EE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58" w:type="dxa"/>
          </w:tcPr>
          <w:p w:rsidR="003538EE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Хозяйство Японии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 4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Составление картосхемы междун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родных экономических связей Японии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87" w:type="dxa"/>
          </w:tcPr>
          <w:p w:rsidR="003538EE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3538EE" w:rsidRPr="00F102D7" w:rsidRDefault="00CA408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3538EE" w:rsidRPr="00F102D7" w:rsidRDefault="00F71569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Отраслевая и террит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риальная структура хозяйства Японии. Причины успехов эк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номики Японии.</w:t>
            </w:r>
          </w:p>
        </w:tc>
        <w:tc>
          <w:tcPr>
            <w:tcW w:w="3197" w:type="dxa"/>
          </w:tcPr>
          <w:p w:rsidR="003538EE" w:rsidRPr="00F102D7" w:rsidRDefault="00F71569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объяснять ос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бенности формирования экономики Японии и прич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 её успешного развития.</w:t>
            </w:r>
          </w:p>
          <w:p w:rsidR="00F71569" w:rsidRPr="00F102D7" w:rsidRDefault="00F71569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разм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щения хозяйства страны: центры ведущих отраслей.</w:t>
            </w:r>
          </w:p>
          <w:p w:rsidR="00F71569" w:rsidRPr="00F102D7" w:rsidRDefault="00F71569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причины дел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хозяйства страны на 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сточную и западную зоны.</w:t>
            </w:r>
          </w:p>
          <w:p w:rsidR="00F71569" w:rsidRPr="00F102D7" w:rsidRDefault="00F71569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сурсообеспеченности стр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ны.</w:t>
            </w:r>
          </w:p>
        </w:tc>
        <w:tc>
          <w:tcPr>
            <w:tcW w:w="1523" w:type="dxa"/>
          </w:tcPr>
          <w:p w:rsidR="003538EE" w:rsidRPr="00F102D7" w:rsidRDefault="00F71569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3538EE" w:rsidRPr="00F102D7" w:rsidRDefault="0019298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схемы «Японская модель экономики»</w:t>
            </w:r>
          </w:p>
        </w:tc>
        <w:tc>
          <w:tcPr>
            <w:tcW w:w="993" w:type="dxa"/>
          </w:tcPr>
          <w:p w:rsidR="003538EE" w:rsidRPr="00F102D7" w:rsidRDefault="003538E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536C9E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022ED" w:rsidRPr="00F102D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</w:tcPr>
          <w:p w:rsidR="00536C9E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Индия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536C9E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536C9E" w:rsidRPr="00F102D7" w:rsidRDefault="0019298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536C9E" w:rsidRPr="00F102D7" w:rsidRDefault="00445BF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</w:t>
            </w:r>
            <w:r w:rsidR="005C6AEB" w:rsidRPr="00F102D7">
              <w:rPr>
                <w:rFonts w:ascii="Times New Roman" w:eastAsia="Times New Roman" w:hAnsi="Times New Roman"/>
                <w:sz w:val="24"/>
                <w:szCs w:val="24"/>
              </w:rPr>
              <w:t>зяйства Индии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7" w:type="dxa"/>
          </w:tcPr>
          <w:p w:rsidR="005C6AEB" w:rsidRPr="00F102D7" w:rsidRDefault="005C6AEB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Индии.</w:t>
            </w:r>
          </w:p>
          <w:p w:rsidR="005C6AEB" w:rsidRPr="00F102D7" w:rsidRDefault="005C6AEB" w:rsidP="005C6AE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влияние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родных условий и ресурсов на специализацию 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 страны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и 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особенности хозяйства и его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размещения на территории.</w:t>
            </w:r>
          </w:p>
          <w:p w:rsidR="00536C9E" w:rsidRPr="00F102D7" w:rsidRDefault="005C6AEB" w:rsidP="005C6AE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536C9E" w:rsidRPr="00F102D7" w:rsidRDefault="00192982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Работа по группам «Лист-программа», 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полнение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таблицы «Успехи и проблемы хозяйства Индии»</w:t>
            </w:r>
          </w:p>
        </w:tc>
        <w:tc>
          <w:tcPr>
            <w:tcW w:w="1465" w:type="dxa"/>
          </w:tcPr>
          <w:p w:rsidR="00536C9E" w:rsidRPr="00F102D7" w:rsidRDefault="0019298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Составл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схемы «Эконом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ческая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дии»</w:t>
            </w:r>
          </w:p>
        </w:tc>
        <w:tc>
          <w:tcPr>
            <w:tcW w:w="993" w:type="dxa"/>
          </w:tcPr>
          <w:p w:rsidR="00536C9E" w:rsidRPr="00F102D7" w:rsidRDefault="00536C9E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7D549F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17</w:t>
            </w:r>
          </w:p>
          <w:p w:rsidR="007D549F" w:rsidRPr="00F102D7" w:rsidRDefault="007D549F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Комплексная ха</w:t>
            </w:r>
            <w:r w:rsidR="00C747FB"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</w:t>
            </w:r>
            <w:r w:rsidR="00C747FB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C747FB"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Австралии</w:t>
            </w:r>
            <w:proofErr w:type="gramStart"/>
            <w:r w:rsidR="00C747FB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B2621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5</w:t>
            </w:r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Составление картосхемы междун</w:t>
            </w:r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="008B2621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родных экономических связей Австралии</w:t>
            </w:r>
          </w:p>
        </w:tc>
        <w:tc>
          <w:tcPr>
            <w:tcW w:w="787" w:type="dxa"/>
          </w:tcPr>
          <w:p w:rsidR="007D549F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7D549F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615" w:type="dxa"/>
          </w:tcPr>
          <w:p w:rsidR="007D549F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Австралии.</w:t>
            </w:r>
          </w:p>
        </w:tc>
        <w:tc>
          <w:tcPr>
            <w:tcW w:w="3197" w:type="dxa"/>
          </w:tcPr>
          <w:p w:rsidR="007D549F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определять ос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бенности ЭГП, природных условий и ресурсов,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и хозяйства Австралии.</w:t>
            </w:r>
          </w:p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специализацию страны в МГРТ.</w:t>
            </w:r>
          </w:p>
          <w:p w:rsidR="00C747FB" w:rsidRPr="00F102D7" w:rsidRDefault="00C747FB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давать комплексную характеристику Австралии.</w:t>
            </w:r>
          </w:p>
        </w:tc>
        <w:tc>
          <w:tcPr>
            <w:tcW w:w="1523" w:type="dxa"/>
          </w:tcPr>
          <w:p w:rsidR="007D549F" w:rsidRPr="00F102D7" w:rsidRDefault="00C747FB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7D549F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Эссе «Об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ъ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екты Вс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мирного культурн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го наследия стран Азии» (страна по выбору учащегося)</w:t>
            </w:r>
          </w:p>
        </w:tc>
        <w:tc>
          <w:tcPr>
            <w:tcW w:w="993" w:type="dxa"/>
          </w:tcPr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747FB" w:rsidRPr="00F102D7" w:rsidTr="00192982">
        <w:tc>
          <w:tcPr>
            <w:tcW w:w="603" w:type="dxa"/>
          </w:tcPr>
          <w:p w:rsidR="00C747FB" w:rsidRPr="00F102D7" w:rsidRDefault="00C747FB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58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Обобщающий урок по теме</w:t>
            </w:r>
          </w:p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теме «Зарубе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Азия и Австралия»</w:t>
            </w:r>
          </w:p>
        </w:tc>
        <w:tc>
          <w:tcPr>
            <w:tcW w:w="3197" w:type="dxa"/>
          </w:tcPr>
          <w:p w:rsidR="00C747FB" w:rsidRPr="00F102D7" w:rsidRDefault="00C747FB" w:rsidP="00C747F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знания,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мы.</w:t>
            </w:r>
          </w:p>
        </w:tc>
        <w:tc>
          <w:tcPr>
            <w:tcW w:w="1523" w:type="dxa"/>
          </w:tcPr>
          <w:p w:rsidR="00C747FB" w:rsidRPr="00F102D7" w:rsidRDefault="00C747FB" w:rsidP="00C747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по плану; тест</w:t>
            </w:r>
          </w:p>
        </w:tc>
        <w:tc>
          <w:tcPr>
            <w:tcW w:w="1465" w:type="dxa"/>
          </w:tcPr>
          <w:p w:rsidR="00C747FB" w:rsidRPr="00F102D7" w:rsidRDefault="00C747FB" w:rsidP="00C747F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C747FB" w:rsidRPr="00F102D7" w:rsidRDefault="00C747F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49F" w:rsidRPr="00F102D7" w:rsidTr="00192982">
        <w:tc>
          <w:tcPr>
            <w:tcW w:w="15747" w:type="dxa"/>
            <w:gridSpan w:val="9"/>
          </w:tcPr>
          <w:p w:rsidR="007D549F" w:rsidRPr="00F102D7" w:rsidRDefault="007D549F" w:rsidP="007D54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Африка</w:t>
            </w:r>
          </w:p>
          <w:p w:rsidR="007D549F" w:rsidRPr="00F102D7" w:rsidRDefault="007D549F" w:rsidP="007D54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D022ED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E46E06" w:rsidRPr="00F102D7" w:rsidTr="00192982">
        <w:tc>
          <w:tcPr>
            <w:tcW w:w="603" w:type="dxa"/>
          </w:tcPr>
          <w:p w:rsidR="00E46E06" w:rsidRPr="00F102D7" w:rsidRDefault="00E46E06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58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-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стран Африки</w:t>
            </w:r>
          </w:p>
        </w:tc>
        <w:tc>
          <w:tcPr>
            <w:tcW w:w="787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E46E06" w:rsidRPr="00F102D7" w:rsidRDefault="00E46E06" w:rsidP="00E46E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Комплексная геогр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природных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сурсов, населения и хозяйства Африки.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гиональные различия. Особенности ГП,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политического пол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жения. Формы правл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и АТУ стран.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сурсообеспеченность стран Африки.</w:t>
            </w:r>
          </w:p>
        </w:tc>
        <w:tc>
          <w:tcPr>
            <w:tcW w:w="3197" w:type="dxa"/>
          </w:tcPr>
          <w:p w:rsidR="00E46E06" w:rsidRPr="00F102D7" w:rsidRDefault="00E46E06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характеризовать ЭГП Африки. </w:t>
            </w:r>
          </w:p>
          <w:p w:rsidR="00E46E06" w:rsidRPr="00F102D7" w:rsidRDefault="00E46E06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 стран Африки и их столицы, формы 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и АТУ стран, особе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ности размещения приро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ных ресурсов.</w:t>
            </w:r>
          </w:p>
          <w:p w:rsidR="00E46E06" w:rsidRPr="00F102D7" w:rsidRDefault="00E46E06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Оценивать и объяснять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ресурсообеспеченность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дельных стран Африки.</w:t>
            </w:r>
          </w:p>
          <w:p w:rsidR="00E46E06" w:rsidRPr="00F102D7" w:rsidRDefault="00E46E06" w:rsidP="00E46E0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Уметь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слушать лекцию и вести записи конспекта 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териала урока, работать с тематической картой,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ставлять комплексную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рактеристику стран Африки: таблицы, картосхемы, ди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граммы.</w:t>
            </w:r>
          </w:p>
        </w:tc>
        <w:tc>
          <w:tcPr>
            <w:tcW w:w="1523" w:type="dxa"/>
          </w:tcPr>
          <w:p w:rsidR="00E46E06" w:rsidRPr="00F102D7" w:rsidRDefault="00E46E06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опрос, 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дивидуал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</w:t>
            </w:r>
          </w:p>
        </w:tc>
        <w:tc>
          <w:tcPr>
            <w:tcW w:w="1465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схемы «Проблемы населения Африки», 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общения «Страны Африки»</w:t>
            </w:r>
          </w:p>
        </w:tc>
        <w:tc>
          <w:tcPr>
            <w:tcW w:w="993" w:type="dxa"/>
          </w:tcPr>
          <w:p w:rsidR="00E46E06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7D549F" w:rsidRPr="00F102D7" w:rsidRDefault="00D022ED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858" w:type="dxa"/>
          </w:tcPr>
          <w:p w:rsidR="00CA4080" w:rsidRPr="00F102D7" w:rsidRDefault="00CA4080" w:rsidP="00CA408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Субрегионы: Северная и Тропическая Африка. ЮАР</w:t>
            </w:r>
          </w:p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D549F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7D549F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7D549F" w:rsidRPr="00F102D7" w:rsidRDefault="00E46E0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и хозяйства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верной и Тропической </w:t>
            </w:r>
            <w:r w:rsidR="006963FD" w:rsidRPr="00F102D7">
              <w:rPr>
                <w:rFonts w:ascii="Times New Roman" w:eastAsia="Times New Roman" w:hAnsi="Times New Roman"/>
                <w:sz w:val="24"/>
                <w:szCs w:val="24"/>
              </w:rPr>
              <w:t>Африки.</w:t>
            </w:r>
          </w:p>
        </w:tc>
        <w:tc>
          <w:tcPr>
            <w:tcW w:w="3197" w:type="dxa"/>
          </w:tcPr>
          <w:p w:rsidR="007D549F" w:rsidRPr="00F102D7" w:rsidRDefault="006963FD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определять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рактерные черты природных условий и ресурсов,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и промышленности, с/х, природоохранных проблем Северной и Тропической Африки.</w:t>
            </w:r>
          </w:p>
        </w:tc>
        <w:tc>
          <w:tcPr>
            <w:tcW w:w="1523" w:type="dxa"/>
          </w:tcPr>
          <w:p w:rsidR="007D549F" w:rsidRPr="00F102D7" w:rsidRDefault="00920662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бота, инд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видуальный устный опрос</w:t>
            </w:r>
          </w:p>
        </w:tc>
        <w:tc>
          <w:tcPr>
            <w:tcW w:w="1465" w:type="dxa"/>
          </w:tcPr>
          <w:p w:rsidR="007D549F" w:rsidRPr="00F102D7" w:rsidRDefault="006963F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 «Сравн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тельная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стран Северной, Тропич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ской» 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рики и ЮАР.</w:t>
            </w:r>
          </w:p>
        </w:tc>
        <w:tc>
          <w:tcPr>
            <w:tcW w:w="993" w:type="dxa"/>
          </w:tcPr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0972" w:rsidRPr="00F102D7" w:rsidTr="00192982">
        <w:tc>
          <w:tcPr>
            <w:tcW w:w="603" w:type="dxa"/>
          </w:tcPr>
          <w:p w:rsidR="00C90972" w:rsidRPr="00F102D7" w:rsidRDefault="00C90972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58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Обобщающий урок по теме</w:t>
            </w:r>
          </w:p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теме «Африка»</w:t>
            </w:r>
          </w:p>
        </w:tc>
        <w:tc>
          <w:tcPr>
            <w:tcW w:w="3197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знания,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мы.</w:t>
            </w:r>
          </w:p>
        </w:tc>
        <w:tc>
          <w:tcPr>
            <w:tcW w:w="1523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по плану; тест</w:t>
            </w:r>
          </w:p>
        </w:tc>
        <w:tc>
          <w:tcPr>
            <w:tcW w:w="146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49F" w:rsidRPr="00F102D7" w:rsidTr="00192982">
        <w:tc>
          <w:tcPr>
            <w:tcW w:w="15747" w:type="dxa"/>
            <w:gridSpan w:val="9"/>
          </w:tcPr>
          <w:p w:rsidR="007D549F" w:rsidRPr="00F102D7" w:rsidRDefault="007D549F" w:rsidP="0066756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Северная Америка</w:t>
            </w:r>
          </w:p>
          <w:p w:rsidR="007D549F" w:rsidRPr="00F102D7" w:rsidRDefault="007D549F" w:rsidP="006675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2433A9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="00667567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465DB" w:rsidRPr="00F102D7" w:rsidTr="00192982">
        <w:tc>
          <w:tcPr>
            <w:tcW w:w="603" w:type="dxa"/>
          </w:tcPr>
          <w:p w:rsidR="009465DB" w:rsidRPr="00F102D7" w:rsidRDefault="009465DB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58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-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США</w:t>
            </w:r>
          </w:p>
        </w:tc>
        <w:tc>
          <w:tcPr>
            <w:tcW w:w="787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9465DB" w:rsidRPr="00F102D7" w:rsidRDefault="009465DB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США. История осво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территории.</w:t>
            </w:r>
          </w:p>
        </w:tc>
        <w:tc>
          <w:tcPr>
            <w:tcW w:w="3197" w:type="dxa"/>
          </w:tcPr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США.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населения и демографич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скую ситуацию в стране.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9465DB" w:rsidRPr="00F102D7" w:rsidRDefault="009465DB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бота, инд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видуальный устный опрос</w:t>
            </w:r>
          </w:p>
        </w:tc>
        <w:tc>
          <w:tcPr>
            <w:tcW w:w="1465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общения  по теме</w:t>
            </w:r>
          </w:p>
        </w:tc>
        <w:tc>
          <w:tcPr>
            <w:tcW w:w="993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7D549F" w:rsidRPr="00F102D7" w:rsidRDefault="00A81A73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58" w:type="dxa"/>
          </w:tcPr>
          <w:p w:rsidR="007D549F" w:rsidRPr="00F102D7" w:rsidRDefault="00667567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Макрорегионы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США</w:t>
            </w:r>
            <w:proofErr w:type="gramStart"/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1B44A5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р. раб. № 6 Сравнение двух макрорегионов </w:t>
            </w:r>
            <w:r w:rsidR="00CA4080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США</w:t>
            </w:r>
          </w:p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7D549F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06" w:type="dxa"/>
          </w:tcPr>
          <w:p w:rsidR="007D549F" w:rsidRPr="00F102D7" w:rsidRDefault="001B44A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7D549F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Специализация экон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мических районов США.</w:t>
            </w:r>
          </w:p>
        </w:tc>
        <w:tc>
          <w:tcPr>
            <w:tcW w:w="3197" w:type="dxa"/>
          </w:tcPr>
          <w:p w:rsidR="007D549F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определять сп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цифику экономических ма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рорегионов США и условия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формирования их промы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ленности, с/х, транспорта, внешних экономических связей.</w:t>
            </w:r>
          </w:p>
          <w:p w:rsidR="007B69AD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Сравнивать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четыре экон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мических макрорегиона США.</w:t>
            </w:r>
          </w:p>
          <w:p w:rsidR="007B69AD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сходство и 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личия их хозяйства.</w:t>
            </w:r>
          </w:p>
          <w:p w:rsidR="007B69AD" w:rsidRPr="00F102D7" w:rsidRDefault="007B69AD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7D549F" w:rsidRPr="00F102D7" w:rsidRDefault="007B69AD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7D549F" w:rsidRPr="00F102D7" w:rsidRDefault="007B69A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Подгота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общения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темам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«Д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стоприм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чательн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 Кан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ды», «Пр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винция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Нунавут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7D549F" w:rsidRPr="00F102D7" w:rsidRDefault="007D549F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65DB" w:rsidRPr="00F102D7" w:rsidTr="00192982">
        <w:tc>
          <w:tcPr>
            <w:tcW w:w="603" w:type="dxa"/>
          </w:tcPr>
          <w:p w:rsidR="009465DB" w:rsidRPr="00F102D7" w:rsidRDefault="009465DB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24</w:t>
            </w:r>
          </w:p>
          <w:p w:rsidR="009465DB" w:rsidRPr="00F102D7" w:rsidRDefault="009465DB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9465DB" w:rsidRPr="00F102D7" w:rsidRDefault="009465DB" w:rsidP="001B44A5">
            <w:pPr>
              <w:contextualSpacing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Канада. Социально - эк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номическая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стика.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 7  С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ставление программы освоения территории Канады</w:t>
            </w:r>
          </w:p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87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Канады.</w:t>
            </w:r>
          </w:p>
        </w:tc>
        <w:tc>
          <w:tcPr>
            <w:tcW w:w="3197" w:type="dxa"/>
          </w:tcPr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Канады.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населения и демографич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ские показатели.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9465DB" w:rsidRPr="00F102D7" w:rsidRDefault="009465DB" w:rsidP="0076555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9465DB" w:rsidRPr="00F102D7" w:rsidRDefault="009465DB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65DB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C90972" w:rsidRPr="00F102D7" w:rsidTr="00192982">
        <w:tc>
          <w:tcPr>
            <w:tcW w:w="603" w:type="dxa"/>
          </w:tcPr>
          <w:p w:rsidR="00C90972" w:rsidRPr="00F102D7" w:rsidRDefault="00C90972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  <w:p w:rsidR="00C90972" w:rsidRPr="00F102D7" w:rsidRDefault="00C90972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58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Обобщающий урок по теме</w:t>
            </w:r>
          </w:p>
        </w:tc>
        <w:tc>
          <w:tcPr>
            <w:tcW w:w="787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теме «Северная Америка»</w:t>
            </w:r>
          </w:p>
        </w:tc>
        <w:tc>
          <w:tcPr>
            <w:tcW w:w="3197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знания,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мы.</w:t>
            </w:r>
          </w:p>
        </w:tc>
        <w:tc>
          <w:tcPr>
            <w:tcW w:w="1523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по плану; тест</w:t>
            </w:r>
          </w:p>
        </w:tc>
        <w:tc>
          <w:tcPr>
            <w:tcW w:w="146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7567" w:rsidRPr="00F102D7" w:rsidTr="00192982">
        <w:tc>
          <w:tcPr>
            <w:tcW w:w="15747" w:type="dxa"/>
            <w:gridSpan w:val="9"/>
          </w:tcPr>
          <w:p w:rsidR="00667567" w:rsidRPr="00F102D7" w:rsidRDefault="00667567" w:rsidP="0066756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Латинская Америка</w:t>
            </w:r>
          </w:p>
          <w:p w:rsidR="00667567" w:rsidRPr="00F102D7" w:rsidRDefault="00667567" w:rsidP="006675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(2 часа)</w:t>
            </w:r>
          </w:p>
        </w:tc>
      </w:tr>
      <w:tr w:rsidR="00D0675F" w:rsidRPr="00F102D7" w:rsidTr="00192982">
        <w:tc>
          <w:tcPr>
            <w:tcW w:w="603" w:type="dxa"/>
          </w:tcPr>
          <w:p w:rsidR="00667567" w:rsidRPr="00F102D7" w:rsidRDefault="00667567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2433A9" w:rsidRPr="00F102D7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58" w:type="dxa"/>
          </w:tcPr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</w:t>
            </w:r>
            <w:proofErr w:type="spell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экономико</w:t>
            </w:r>
            <w:proofErr w:type="spell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- ге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графическая характер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стика Латинской Амер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787" w:type="dxa"/>
          </w:tcPr>
          <w:p w:rsidR="00667567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667567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667567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Характерные черты ЭГП региона. Приро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ресурсы, насел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ние, особенности х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зяйства стран Лати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Америки</w:t>
            </w:r>
          </w:p>
        </w:tc>
        <w:tc>
          <w:tcPr>
            <w:tcW w:w="3197" w:type="dxa"/>
          </w:tcPr>
          <w:p w:rsidR="00667567" w:rsidRPr="00F102D7" w:rsidRDefault="009465DB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определять ос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бенности 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ЭГП, природных условий и  ресурсов, насел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ния и хозяйства стран рег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она.</w:t>
            </w:r>
          </w:p>
          <w:p w:rsidR="00047EAC" w:rsidRPr="00F102D7" w:rsidRDefault="00047EAC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место Лати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Америки в МГРТ.</w:t>
            </w:r>
          </w:p>
        </w:tc>
        <w:tc>
          <w:tcPr>
            <w:tcW w:w="1523" w:type="dxa"/>
          </w:tcPr>
          <w:p w:rsidR="00047EAC" w:rsidRPr="00F102D7" w:rsidRDefault="00047EAC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- заполнение таблицы «Природные ресурсы 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тинской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Америки»</w:t>
            </w:r>
          </w:p>
        </w:tc>
        <w:tc>
          <w:tcPr>
            <w:tcW w:w="1465" w:type="dxa"/>
          </w:tcPr>
          <w:p w:rsidR="00667567" w:rsidRPr="00F102D7" w:rsidRDefault="007717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аполнение таблицы «Отрасли экономики стран Л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тинской Америки».</w:t>
            </w:r>
          </w:p>
        </w:tc>
        <w:tc>
          <w:tcPr>
            <w:tcW w:w="993" w:type="dxa"/>
          </w:tcPr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667567" w:rsidRPr="00F102D7" w:rsidRDefault="00667567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  <w:r w:rsidR="002433A9" w:rsidRPr="00F102D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8" w:type="dxa"/>
          </w:tcPr>
          <w:p w:rsidR="00667567" w:rsidRPr="00F102D7" w:rsidRDefault="001B44A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Страны Латинской 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рики.</w:t>
            </w:r>
            <w:r w:rsidR="00667567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Брази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лия.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Пр. раб. № 8 Сравнительная х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рактеристика двух стран Латинской Ам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рики</w:t>
            </w:r>
          </w:p>
        </w:tc>
        <w:tc>
          <w:tcPr>
            <w:tcW w:w="787" w:type="dxa"/>
          </w:tcPr>
          <w:p w:rsidR="00667567" w:rsidRPr="00F102D7" w:rsidRDefault="00A81A73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667567" w:rsidRPr="00F102D7" w:rsidRDefault="001B44A5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2615" w:type="dxa"/>
          </w:tcPr>
          <w:p w:rsidR="00667567" w:rsidRPr="00F102D7" w:rsidRDefault="00047EAC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Составление визитной карточки страны (по плану), особенности природных ресурсов, населения и хозяйства Бразилии.</w:t>
            </w:r>
          </w:p>
        </w:tc>
        <w:tc>
          <w:tcPr>
            <w:tcW w:w="3197" w:type="dxa"/>
          </w:tcPr>
          <w:p w:rsidR="00047EAC" w:rsidRPr="00F102D7" w:rsidRDefault="00047EAC" w:rsidP="00047E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Знать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ГП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площадь и чи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ленность населения, погр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ничные государства,  форму правления и АТУ Бразилии.</w:t>
            </w:r>
          </w:p>
          <w:p w:rsidR="00047EAC" w:rsidRPr="00F102D7" w:rsidRDefault="00047EAC" w:rsidP="00047E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населения и демографич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ские показатели.</w:t>
            </w:r>
          </w:p>
          <w:p w:rsidR="00047EAC" w:rsidRPr="00F102D7" w:rsidRDefault="00047EAC" w:rsidP="00047EA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Определять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особенности хозяйства и его размещения на территории.</w:t>
            </w:r>
          </w:p>
          <w:p w:rsidR="00667567" w:rsidRPr="00F102D7" w:rsidRDefault="00047EAC" w:rsidP="00047EA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Называть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мышленные районы и их отрасли специализации.</w:t>
            </w:r>
          </w:p>
        </w:tc>
        <w:tc>
          <w:tcPr>
            <w:tcW w:w="1523" w:type="dxa"/>
          </w:tcPr>
          <w:p w:rsidR="00667567" w:rsidRPr="00F102D7" w:rsidRDefault="00047EAC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667567" w:rsidRPr="00F102D7" w:rsidRDefault="0077172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одгота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общения на тему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«Г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рода Браз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лии</w:t>
            </w:r>
            <w:r w:rsidR="00047EAC" w:rsidRPr="00F102D7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7567" w:rsidRPr="00F102D7" w:rsidTr="00192982">
        <w:tc>
          <w:tcPr>
            <w:tcW w:w="15747" w:type="dxa"/>
            <w:gridSpan w:val="9"/>
          </w:tcPr>
          <w:p w:rsidR="00667567" w:rsidRPr="00F102D7" w:rsidRDefault="00667567" w:rsidP="00667567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 7. Россия в современном мире</w:t>
            </w:r>
          </w:p>
          <w:p w:rsidR="00667567" w:rsidRPr="00F102D7" w:rsidRDefault="00667567" w:rsidP="0066756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2433A9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4C23B0" w:rsidRPr="00F102D7" w:rsidTr="00192982">
        <w:tc>
          <w:tcPr>
            <w:tcW w:w="603" w:type="dxa"/>
          </w:tcPr>
          <w:p w:rsidR="004C23B0" w:rsidRPr="00F102D7" w:rsidRDefault="004C23B0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58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Россия в МХ и МГРТ, география отраслей её международной специ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лизации</w:t>
            </w:r>
          </w:p>
        </w:tc>
        <w:tc>
          <w:tcPr>
            <w:tcW w:w="787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Место экономики Ро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сии в МХ и в отдел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ных отраслях хозя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й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ства.</w:t>
            </w:r>
          </w:p>
        </w:tc>
        <w:tc>
          <w:tcPr>
            <w:tcW w:w="3197" w:type="dxa"/>
            <w:vMerge w:val="restart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давать опред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понятиям: конкуре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тоспособность, междун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родная транспортная инфр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структура, бегство капитала, ИЧР.</w:t>
            </w:r>
          </w:p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Понимать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место России в мировой экономике.</w:t>
            </w:r>
          </w:p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торговых партнёров России (по регионам).</w:t>
            </w:r>
          </w:p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Знать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международные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ганизации, в которых сост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ит Россия.</w:t>
            </w:r>
          </w:p>
          <w:p w:rsidR="004C23B0" w:rsidRPr="00F102D7" w:rsidRDefault="004C23B0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Объяснять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перспективы развития России.</w:t>
            </w:r>
          </w:p>
        </w:tc>
        <w:tc>
          <w:tcPr>
            <w:tcW w:w="1523" w:type="dxa"/>
          </w:tcPr>
          <w:p w:rsidR="004C23B0" w:rsidRPr="00F102D7" w:rsidRDefault="004C23B0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 - определение места Ро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сии в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дельных 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раслях МХ.</w:t>
            </w:r>
          </w:p>
        </w:tc>
        <w:tc>
          <w:tcPr>
            <w:tcW w:w="1465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23B0" w:rsidRPr="00F102D7" w:rsidTr="00192982">
        <w:tc>
          <w:tcPr>
            <w:tcW w:w="603" w:type="dxa"/>
          </w:tcPr>
          <w:p w:rsidR="004C23B0" w:rsidRPr="00F102D7" w:rsidRDefault="004C23B0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58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Крупнейшие торговые партнёры России. Стру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тура внешнеторгового баланса. Формы внешн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экономических связей</w:t>
            </w:r>
          </w:p>
        </w:tc>
        <w:tc>
          <w:tcPr>
            <w:tcW w:w="787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общем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тодологич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ской напра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ленности</w:t>
            </w:r>
          </w:p>
        </w:tc>
        <w:tc>
          <w:tcPr>
            <w:tcW w:w="2615" w:type="dxa"/>
          </w:tcPr>
          <w:p w:rsidR="004C23B0" w:rsidRPr="00F102D7" w:rsidRDefault="0056311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Формы внешнеэкон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мических связей.</w:t>
            </w:r>
          </w:p>
        </w:tc>
        <w:tc>
          <w:tcPr>
            <w:tcW w:w="3197" w:type="dxa"/>
            <w:vMerge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4C23B0" w:rsidRPr="00F102D7" w:rsidRDefault="004C23B0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пис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менная 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бота - з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полнение таблицы</w:t>
            </w:r>
          </w:p>
        </w:tc>
        <w:tc>
          <w:tcPr>
            <w:tcW w:w="1465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C23B0" w:rsidRPr="00F102D7" w:rsidTr="00192982">
        <w:tc>
          <w:tcPr>
            <w:tcW w:w="603" w:type="dxa"/>
          </w:tcPr>
          <w:p w:rsidR="004C23B0" w:rsidRPr="00F102D7" w:rsidRDefault="004C23B0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58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Участие России в ме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ж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дународных организац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ях. Россия и СНГ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 9 Составление картосхемы участия России в Междунаро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д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ных организациях.</w:t>
            </w:r>
          </w:p>
        </w:tc>
        <w:tc>
          <w:tcPr>
            <w:tcW w:w="787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</w:tcPr>
          <w:p w:rsidR="004C23B0" w:rsidRPr="00F102D7" w:rsidRDefault="00563116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Международные 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орг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низации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в состав кот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рых входит Россия.</w:t>
            </w:r>
          </w:p>
        </w:tc>
        <w:tc>
          <w:tcPr>
            <w:tcW w:w="3197" w:type="dxa"/>
            <w:vMerge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4C23B0" w:rsidRPr="00F102D7" w:rsidRDefault="004C23B0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4C23B0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одгота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ливать с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4C23B0" w:rsidRPr="00F102D7">
              <w:rPr>
                <w:rFonts w:ascii="Times New Roman" w:eastAsia="Times New Roman" w:hAnsi="Times New Roman"/>
                <w:sz w:val="24"/>
                <w:szCs w:val="24"/>
              </w:rPr>
              <w:t>общения о глобальных проблемах (работа в группах)</w:t>
            </w:r>
          </w:p>
        </w:tc>
        <w:tc>
          <w:tcPr>
            <w:tcW w:w="993" w:type="dxa"/>
          </w:tcPr>
          <w:p w:rsidR="004C23B0" w:rsidRPr="00F102D7" w:rsidRDefault="004C23B0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67567" w:rsidRPr="00F102D7" w:rsidTr="00192982">
        <w:tc>
          <w:tcPr>
            <w:tcW w:w="15747" w:type="dxa"/>
            <w:gridSpan w:val="9"/>
          </w:tcPr>
          <w:p w:rsidR="00667567" w:rsidRPr="00F102D7" w:rsidRDefault="00667567" w:rsidP="00F35E1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Раздел 8. </w:t>
            </w:r>
            <w:r w:rsidR="00F35E19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Географические аспекты современных глобальных проблем человечества</w:t>
            </w:r>
          </w:p>
          <w:p w:rsidR="00667567" w:rsidRPr="00F102D7" w:rsidRDefault="00F35E19" w:rsidP="00F35E19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</w:t>
            </w:r>
            <w:r w:rsidR="00D022ED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2433A9"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часа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)</w:t>
            </w:r>
          </w:p>
          <w:p w:rsidR="002433A9" w:rsidRPr="00F102D7" w:rsidRDefault="002433A9" w:rsidP="00F35E19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1A01" w:rsidRPr="00F102D7" w:rsidTr="00192982">
        <w:tc>
          <w:tcPr>
            <w:tcW w:w="603" w:type="dxa"/>
          </w:tcPr>
          <w:p w:rsidR="009E1A01" w:rsidRPr="00F102D7" w:rsidRDefault="009E1A01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58" w:type="dxa"/>
          </w:tcPr>
          <w:p w:rsidR="009E1A01" w:rsidRPr="00F102D7" w:rsidRDefault="009E1A01" w:rsidP="00D022E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787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  <w:vMerge w:val="restart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Причины и пути реш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ния глобальных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блем человечества.</w:t>
            </w:r>
          </w:p>
        </w:tc>
        <w:tc>
          <w:tcPr>
            <w:tcW w:w="3197" w:type="dxa"/>
            <w:vMerge w:val="restart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давать опред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ления понятий: приорите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ная глобальная проблема, международный терроризм, экологический кризис, гл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бальное потепление, дем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графический рост, пояс г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лода, богатый Север-бедный Юг, морское хозяйство.</w:t>
            </w:r>
          </w:p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Объяснять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сущность,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чины возникновения и пути решения глобальных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блем.</w:t>
            </w:r>
          </w:p>
        </w:tc>
        <w:tc>
          <w:tcPr>
            <w:tcW w:w="1523" w:type="dxa"/>
          </w:tcPr>
          <w:p w:rsidR="009E1A01" w:rsidRPr="00F102D7" w:rsidRDefault="009E1A01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Работа в группах, индивид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альный ус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опрос. Подготовка сообщений и презент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1465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Заполнение таблицы «Глобал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ные пр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блемы 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ловечества»</w:t>
            </w:r>
          </w:p>
        </w:tc>
        <w:tc>
          <w:tcPr>
            <w:tcW w:w="993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E1A01" w:rsidRPr="00F102D7" w:rsidTr="00192982">
        <w:tc>
          <w:tcPr>
            <w:tcW w:w="603" w:type="dxa"/>
          </w:tcPr>
          <w:p w:rsidR="009E1A01" w:rsidRPr="00F102D7" w:rsidRDefault="009E1A01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58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Глобальные проблемы человечества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р. раб. № 10 Разработка проекта решения одной из гл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бальных проблем чел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вечества</w:t>
            </w:r>
          </w:p>
        </w:tc>
        <w:tc>
          <w:tcPr>
            <w:tcW w:w="787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2615" w:type="dxa"/>
            <w:vMerge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7" w:type="dxa"/>
            <w:vMerge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</w:tcPr>
          <w:p w:rsidR="009E1A01" w:rsidRPr="00F102D7" w:rsidRDefault="009E1A01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Практич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ская работа</w:t>
            </w:r>
          </w:p>
        </w:tc>
        <w:tc>
          <w:tcPr>
            <w:tcW w:w="1465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E1A01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675F" w:rsidRPr="00F102D7" w:rsidTr="00192982">
        <w:tc>
          <w:tcPr>
            <w:tcW w:w="603" w:type="dxa"/>
          </w:tcPr>
          <w:p w:rsidR="00667567" w:rsidRPr="00F102D7" w:rsidRDefault="002433A9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58" w:type="dxa"/>
          </w:tcPr>
          <w:p w:rsidR="00667567" w:rsidRPr="00F102D7" w:rsidRDefault="00D022ED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Стратегия устойчивого развития</w:t>
            </w:r>
          </w:p>
        </w:tc>
        <w:tc>
          <w:tcPr>
            <w:tcW w:w="787" w:type="dxa"/>
          </w:tcPr>
          <w:p w:rsidR="00667567" w:rsidRPr="00F102D7" w:rsidRDefault="002433A9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667567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откр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тия нового знания</w:t>
            </w:r>
          </w:p>
        </w:tc>
        <w:tc>
          <w:tcPr>
            <w:tcW w:w="2615" w:type="dxa"/>
          </w:tcPr>
          <w:p w:rsidR="00667567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Роль географической науки в разработке географических основ стратегии развития Росс</w:t>
            </w:r>
            <w:proofErr w:type="gramStart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ии и её</w:t>
            </w:r>
            <w:proofErr w:type="gramEnd"/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 xml:space="preserve"> регионов, в предотвращении природно-антропогенных рисков и катастроф в услов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ях глобальных вызовов современности.</w:t>
            </w:r>
          </w:p>
        </w:tc>
        <w:tc>
          <w:tcPr>
            <w:tcW w:w="3197" w:type="dxa"/>
          </w:tcPr>
          <w:p w:rsidR="00667567" w:rsidRPr="00F102D7" w:rsidRDefault="009E1A01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давать опред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ление понятия «стратегия устойчивого развития».</w:t>
            </w:r>
          </w:p>
          <w:p w:rsidR="009E1A01" w:rsidRPr="00F102D7" w:rsidRDefault="009E1A01" w:rsidP="008B2621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Понимать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роль географии в обеспечении устойчивого развития планеты и челов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чества.</w:t>
            </w:r>
          </w:p>
        </w:tc>
        <w:tc>
          <w:tcPr>
            <w:tcW w:w="1523" w:type="dxa"/>
          </w:tcPr>
          <w:p w:rsidR="00667567" w:rsidRPr="00F102D7" w:rsidRDefault="00EC68E8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Фронтал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ь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ный устный опрос.</w:t>
            </w:r>
          </w:p>
          <w:p w:rsidR="00EC68E8" w:rsidRPr="00F102D7" w:rsidRDefault="00EC68E8" w:rsidP="00536C9E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Дискуссия</w:t>
            </w:r>
          </w:p>
        </w:tc>
        <w:tc>
          <w:tcPr>
            <w:tcW w:w="1465" w:type="dxa"/>
          </w:tcPr>
          <w:p w:rsidR="00667567" w:rsidRPr="00F102D7" w:rsidRDefault="00EC68E8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993" w:type="dxa"/>
          </w:tcPr>
          <w:p w:rsidR="00667567" w:rsidRPr="00F102D7" w:rsidRDefault="00667567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022ED" w:rsidRPr="00F102D7" w:rsidTr="00192982">
        <w:tc>
          <w:tcPr>
            <w:tcW w:w="15747" w:type="dxa"/>
            <w:gridSpan w:val="9"/>
          </w:tcPr>
          <w:p w:rsidR="00D022ED" w:rsidRPr="00F102D7" w:rsidRDefault="00D022ED" w:rsidP="00D022E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Итоговый контроль</w:t>
            </w:r>
          </w:p>
          <w:p w:rsidR="00D022ED" w:rsidRPr="00F102D7" w:rsidRDefault="00D022ED" w:rsidP="00D022E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>(1 час)</w:t>
            </w:r>
          </w:p>
        </w:tc>
      </w:tr>
      <w:tr w:rsidR="00C90972" w:rsidRPr="00F102D7" w:rsidTr="00192982">
        <w:tc>
          <w:tcPr>
            <w:tcW w:w="603" w:type="dxa"/>
          </w:tcPr>
          <w:p w:rsidR="00C90972" w:rsidRPr="00F102D7" w:rsidRDefault="00C90972" w:rsidP="008B262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58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Итоговый контроль зн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ний за курс 11 класса</w:t>
            </w:r>
          </w:p>
        </w:tc>
        <w:tc>
          <w:tcPr>
            <w:tcW w:w="787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6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Урок ко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троля знаний</w:t>
            </w:r>
          </w:p>
        </w:tc>
        <w:tc>
          <w:tcPr>
            <w:tcW w:w="261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Обобщение и повтор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ние учебного матери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ла по темам курса</w:t>
            </w:r>
          </w:p>
        </w:tc>
        <w:tc>
          <w:tcPr>
            <w:tcW w:w="3197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Научиться 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систематизир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вать и обобщать знания, п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лученные при изучении тем.</w:t>
            </w:r>
          </w:p>
        </w:tc>
        <w:tc>
          <w:tcPr>
            <w:tcW w:w="1523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Тест</w:t>
            </w:r>
          </w:p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Выполнение заданий блока сам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F102D7">
              <w:rPr>
                <w:rFonts w:ascii="Times New Roman" w:eastAsia="Times New Roman" w:hAnsi="Times New Roman"/>
                <w:sz w:val="24"/>
                <w:szCs w:val="24"/>
              </w:rPr>
              <w:t>контроля и взаимного контроля в учебнике</w:t>
            </w:r>
          </w:p>
        </w:tc>
        <w:tc>
          <w:tcPr>
            <w:tcW w:w="1465" w:type="dxa"/>
          </w:tcPr>
          <w:p w:rsidR="00C90972" w:rsidRPr="00F102D7" w:rsidRDefault="00C90972" w:rsidP="00C9097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0972" w:rsidRPr="00F102D7" w:rsidRDefault="00C90972" w:rsidP="008B2621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461D" w:rsidRPr="00F102D7" w:rsidRDefault="00D8461D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1451A" w:rsidRPr="00F102D7" w:rsidRDefault="0001451A" w:rsidP="0001451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F37A9" w:rsidRPr="00F102D7" w:rsidRDefault="00DF37A9" w:rsidP="00F423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37A9" w:rsidRPr="00F102D7" w:rsidSect="00DF37A9">
      <w:pgSz w:w="16838" w:h="11906" w:orient="landscape"/>
      <w:pgMar w:top="540" w:right="540" w:bottom="386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9B0"/>
    <w:multiLevelType w:val="hybridMultilevel"/>
    <w:tmpl w:val="C2560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5014B"/>
    <w:multiLevelType w:val="multilevel"/>
    <w:tmpl w:val="7FA69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1922D5"/>
    <w:multiLevelType w:val="multilevel"/>
    <w:tmpl w:val="DE422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2F6369A"/>
    <w:multiLevelType w:val="hybridMultilevel"/>
    <w:tmpl w:val="F5BCC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9523CB"/>
    <w:multiLevelType w:val="hybridMultilevel"/>
    <w:tmpl w:val="A32EC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30F00"/>
    <w:multiLevelType w:val="hybridMultilevel"/>
    <w:tmpl w:val="5FFA8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154B7"/>
    <w:multiLevelType w:val="hybridMultilevel"/>
    <w:tmpl w:val="79B47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211D85"/>
    <w:multiLevelType w:val="multilevel"/>
    <w:tmpl w:val="8224427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F58511E"/>
    <w:multiLevelType w:val="multilevel"/>
    <w:tmpl w:val="7AA46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6219F6"/>
    <w:multiLevelType w:val="hybridMultilevel"/>
    <w:tmpl w:val="5A84D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A12E26"/>
    <w:multiLevelType w:val="hybridMultilevel"/>
    <w:tmpl w:val="3FF87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AF46B7"/>
    <w:multiLevelType w:val="multilevel"/>
    <w:tmpl w:val="31D2A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FB4FDA"/>
    <w:multiLevelType w:val="hybridMultilevel"/>
    <w:tmpl w:val="953A47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D47DB"/>
    <w:multiLevelType w:val="hybridMultilevel"/>
    <w:tmpl w:val="CFB86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CF107B"/>
    <w:multiLevelType w:val="multilevel"/>
    <w:tmpl w:val="EDE2BF1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8737E3B"/>
    <w:multiLevelType w:val="multilevel"/>
    <w:tmpl w:val="F3CE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A360E3F"/>
    <w:multiLevelType w:val="hybridMultilevel"/>
    <w:tmpl w:val="8564B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10110D"/>
    <w:multiLevelType w:val="hybridMultilevel"/>
    <w:tmpl w:val="B136D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310081"/>
    <w:multiLevelType w:val="hybridMultilevel"/>
    <w:tmpl w:val="15884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963651"/>
    <w:multiLevelType w:val="hybridMultilevel"/>
    <w:tmpl w:val="1CDA4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EE4816"/>
    <w:multiLevelType w:val="hybridMultilevel"/>
    <w:tmpl w:val="81342CA8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">
    <w:nsid w:val="310261CA"/>
    <w:multiLevelType w:val="hybridMultilevel"/>
    <w:tmpl w:val="9A1E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8A36E7"/>
    <w:multiLevelType w:val="hybridMultilevel"/>
    <w:tmpl w:val="02D4B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E259A2"/>
    <w:multiLevelType w:val="multilevel"/>
    <w:tmpl w:val="AD6A5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FE324E8"/>
    <w:multiLevelType w:val="hybridMultilevel"/>
    <w:tmpl w:val="1C1CD738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5">
    <w:nsid w:val="418D0756"/>
    <w:multiLevelType w:val="multilevel"/>
    <w:tmpl w:val="33C8E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2F233B"/>
    <w:multiLevelType w:val="hybridMultilevel"/>
    <w:tmpl w:val="99586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8D7A94"/>
    <w:multiLevelType w:val="hybridMultilevel"/>
    <w:tmpl w:val="A03E1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A35305"/>
    <w:multiLevelType w:val="hybridMultilevel"/>
    <w:tmpl w:val="6A8CF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84670C"/>
    <w:multiLevelType w:val="multilevel"/>
    <w:tmpl w:val="0E5C5496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4D120171"/>
    <w:multiLevelType w:val="hybridMultilevel"/>
    <w:tmpl w:val="97C8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590FA2"/>
    <w:multiLevelType w:val="multilevel"/>
    <w:tmpl w:val="EC984A9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4F7C0E89"/>
    <w:multiLevelType w:val="hybridMultilevel"/>
    <w:tmpl w:val="8C1A6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0115F0F"/>
    <w:multiLevelType w:val="hybridMultilevel"/>
    <w:tmpl w:val="0F4C3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833C96"/>
    <w:multiLevelType w:val="hybridMultilevel"/>
    <w:tmpl w:val="F38E1FCA"/>
    <w:lvl w:ilvl="0" w:tplc="041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5">
    <w:nsid w:val="55BC4F45"/>
    <w:multiLevelType w:val="singleLevel"/>
    <w:tmpl w:val="A7389C72"/>
    <w:lvl w:ilvl="0">
      <w:start w:val="1"/>
      <w:numFmt w:val="decimal"/>
      <w:lvlText w:val="%1)"/>
      <w:legacy w:legacy="1" w:legacySpace="0" w:legacyIndent="267"/>
      <w:lvlJc w:val="left"/>
      <w:rPr>
        <w:rFonts w:ascii="Times New Roman" w:hAnsi="Times New Roman" w:cs="Times New Roman" w:hint="default"/>
      </w:rPr>
    </w:lvl>
  </w:abstractNum>
  <w:abstractNum w:abstractNumId="36">
    <w:nsid w:val="62564095"/>
    <w:multiLevelType w:val="hybridMultilevel"/>
    <w:tmpl w:val="B3DC8D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9C728C"/>
    <w:multiLevelType w:val="hybridMultilevel"/>
    <w:tmpl w:val="8C46C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39151C"/>
    <w:multiLevelType w:val="hybridMultilevel"/>
    <w:tmpl w:val="3C38C36E"/>
    <w:lvl w:ilvl="0" w:tplc="8E6676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17345B"/>
    <w:multiLevelType w:val="multilevel"/>
    <w:tmpl w:val="AB268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B9878B5"/>
    <w:multiLevelType w:val="multilevel"/>
    <w:tmpl w:val="028C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60A3964"/>
    <w:multiLevelType w:val="hybridMultilevel"/>
    <w:tmpl w:val="0AFA5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17EFC"/>
    <w:multiLevelType w:val="hybridMultilevel"/>
    <w:tmpl w:val="C3263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F1699B"/>
    <w:multiLevelType w:val="hybridMultilevel"/>
    <w:tmpl w:val="7A34B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A120DB"/>
    <w:multiLevelType w:val="hybridMultilevel"/>
    <w:tmpl w:val="31F4B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AA7A13"/>
    <w:multiLevelType w:val="hybridMultilevel"/>
    <w:tmpl w:val="038445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1"/>
  </w:num>
  <w:num w:numId="3">
    <w:abstractNumId w:val="15"/>
  </w:num>
  <w:num w:numId="4">
    <w:abstractNumId w:val="8"/>
  </w:num>
  <w:num w:numId="5">
    <w:abstractNumId w:val="25"/>
  </w:num>
  <w:num w:numId="6">
    <w:abstractNumId w:val="2"/>
  </w:num>
  <w:num w:numId="7">
    <w:abstractNumId w:val="23"/>
  </w:num>
  <w:num w:numId="8">
    <w:abstractNumId w:val="31"/>
  </w:num>
  <w:num w:numId="9">
    <w:abstractNumId w:val="1"/>
  </w:num>
  <w:num w:numId="10">
    <w:abstractNumId w:val="12"/>
  </w:num>
  <w:num w:numId="11">
    <w:abstractNumId w:val="7"/>
  </w:num>
  <w:num w:numId="12">
    <w:abstractNumId w:val="14"/>
  </w:num>
  <w:num w:numId="13">
    <w:abstractNumId w:val="29"/>
  </w:num>
  <w:num w:numId="14">
    <w:abstractNumId w:val="27"/>
  </w:num>
  <w:num w:numId="15">
    <w:abstractNumId w:val="44"/>
  </w:num>
  <w:num w:numId="16">
    <w:abstractNumId w:val="5"/>
  </w:num>
  <w:num w:numId="17">
    <w:abstractNumId w:val="6"/>
  </w:num>
  <w:num w:numId="18">
    <w:abstractNumId w:val="4"/>
  </w:num>
  <w:num w:numId="19">
    <w:abstractNumId w:val="18"/>
  </w:num>
  <w:num w:numId="20">
    <w:abstractNumId w:val="34"/>
  </w:num>
  <w:num w:numId="21">
    <w:abstractNumId w:val="32"/>
  </w:num>
  <w:num w:numId="22">
    <w:abstractNumId w:val="21"/>
  </w:num>
  <w:num w:numId="23">
    <w:abstractNumId w:val="13"/>
  </w:num>
  <w:num w:numId="24">
    <w:abstractNumId w:val="0"/>
  </w:num>
  <w:num w:numId="25">
    <w:abstractNumId w:val="33"/>
  </w:num>
  <w:num w:numId="26">
    <w:abstractNumId w:val="10"/>
  </w:num>
  <w:num w:numId="27">
    <w:abstractNumId w:val="45"/>
  </w:num>
  <w:num w:numId="28">
    <w:abstractNumId w:val="36"/>
  </w:num>
  <w:num w:numId="29">
    <w:abstractNumId w:val="26"/>
  </w:num>
  <w:num w:numId="30">
    <w:abstractNumId w:val="17"/>
  </w:num>
  <w:num w:numId="31">
    <w:abstractNumId w:val="37"/>
  </w:num>
  <w:num w:numId="32">
    <w:abstractNumId w:val="22"/>
  </w:num>
  <w:num w:numId="33">
    <w:abstractNumId w:val="16"/>
  </w:num>
  <w:num w:numId="34">
    <w:abstractNumId w:val="24"/>
  </w:num>
  <w:num w:numId="35">
    <w:abstractNumId w:val="20"/>
  </w:num>
  <w:num w:numId="36">
    <w:abstractNumId w:val="38"/>
  </w:num>
  <w:num w:numId="37">
    <w:abstractNumId w:val="30"/>
  </w:num>
  <w:num w:numId="38">
    <w:abstractNumId w:val="40"/>
  </w:num>
  <w:num w:numId="39">
    <w:abstractNumId w:val="39"/>
  </w:num>
  <w:num w:numId="40">
    <w:abstractNumId w:val="42"/>
  </w:num>
  <w:num w:numId="41">
    <w:abstractNumId w:val="43"/>
  </w:num>
  <w:num w:numId="42">
    <w:abstractNumId w:val="3"/>
  </w:num>
  <w:num w:numId="43">
    <w:abstractNumId w:val="41"/>
  </w:num>
  <w:num w:numId="44">
    <w:abstractNumId w:val="9"/>
  </w:num>
  <w:num w:numId="45">
    <w:abstractNumId w:val="19"/>
  </w:num>
  <w:num w:numId="4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91A"/>
    <w:rsid w:val="0001451A"/>
    <w:rsid w:val="000315AB"/>
    <w:rsid w:val="00047EAC"/>
    <w:rsid w:val="000655F7"/>
    <w:rsid w:val="00071250"/>
    <w:rsid w:val="0008376C"/>
    <w:rsid w:val="00095590"/>
    <w:rsid w:val="00122047"/>
    <w:rsid w:val="00146138"/>
    <w:rsid w:val="00164BBA"/>
    <w:rsid w:val="00170CF4"/>
    <w:rsid w:val="001826E2"/>
    <w:rsid w:val="00192982"/>
    <w:rsid w:val="001B44A5"/>
    <w:rsid w:val="001C7C9B"/>
    <w:rsid w:val="001F5AFD"/>
    <w:rsid w:val="00217CAD"/>
    <w:rsid w:val="002332A3"/>
    <w:rsid w:val="002433A9"/>
    <w:rsid w:val="0026045C"/>
    <w:rsid w:val="00261448"/>
    <w:rsid w:val="00295887"/>
    <w:rsid w:val="002B5DBE"/>
    <w:rsid w:val="002C71FD"/>
    <w:rsid w:val="002D62F7"/>
    <w:rsid w:val="002F220B"/>
    <w:rsid w:val="003538EE"/>
    <w:rsid w:val="00377FDE"/>
    <w:rsid w:val="003A4C12"/>
    <w:rsid w:val="00445BF3"/>
    <w:rsid w:val="00475308"/>
    <w:rsid w:val="004C23B0"/>
    <w:rsid w:val="004C5682"/>
    <w:rsid w:val="004D2E15"/>
    <w:rsid w:val="004D370C"/>
    <w:rsid w:val="005328A2"/>
    <w:rsid w:val="00536593"/>
    <w:rsid w:val="005367DE"/>
    <w:rsid w:val="00536C9E"/>
    <w:rsid w:val="005439E7"/>
    <w:rsid w:val="00563116"/>
    <w:rsid w:val="005C08E7"/>
    <w:rsid w:val="005C6AEB"/>
    <w:rsid w:val="005D24B1"/>
    <w:rsid w:val="005F3A91"/>
    <w:rsid w:val="00616D87"/>
    <w:rsid w:val="00667567"/>
    <w:rsid w:val="00677832"/>
    <w:rsid w:val="00682B1F"/>
    <w:rsid w:val="006963FD"/>
    <w:rsid w:val="006C2EC3"/>
    <w:rsid w:val="006C719B"/>
    <w:rsid w:val="006E0737"/>
    <w:rsid w:val="00711D51"/>
    <w:rsid w:val="00754839"/>
    <w:rsid w:val="00756C07"/>
    <w:rsid w:val="0077172D"/>
    <w:rsid w:val="00777604"/>
    <w:rsid w:val="00780F61"/>
    <w:rsid w:val="00796344"/>
    <w:rsid w:val="007A18BC"/>
    <w:rsid w:val="007B69AD"/>
    <w:rsid w:val="007D13E9"/>
    <w:rsid w:val="007D1D92"/>
    <w:rsid w:val="007D549F"/>
    <w:rsid w:val="00814598"/>
    <w:rsid w:val="008306A1"/>
    <w:rsid w:val="0084414F"/>
    <w:rsid w:val="008600A7"/>
    <w:rsid w:val="008662DC"/>
    <w:rsid w:val="008B2621"/>
    <w:rsid w:val="008D0F14"/>
    <w:rsid w:val="008E3911"/>
    <w:rsid w:val="008F226B"/>
    <w:rsid w:val="00920662"/>
    <w:rsid w:val="009352CB"/>
    <w:rsid w:val="0094183E"/>
    <w:rsid w:val="009465DB"/>
    <w:rsid w:val="00973DDF"/>
    <w:rsid w:val="009A58CB"/>
    <w:rsid w:val="009D62E2"/>
    <w:rsid w:val="009E1A01"/>
    <w:rsid w:val="009E2AE4"/>
    <w:rsid w:val="00A074B2"/>
    <w:rsid w:val="00A122D3"/>
    <w:rsid w:val="00A14C3E"/>
    <w:rsid w:val="00A44D28"/>
    <w:rsid w:val="00A56DFF"/>
    <w:rsid w:val="00A7491A"/>
    <w:rsid w:val="00A81A73"/>
    <w:rsid w:val="00A8501B"/>
    <w:rsid w:val="00A90FFB"/>
    <w:rsid w:val="00AA15CD"/>
    <w:rsid w:val="00AC6562"/>
    <w:rsid w:val="00B10471"/>
    <w:rsid w:val="00B27AF3"/>
    <w:rsid w:val="00B474D9"/>
    <w:rsid w:val="00B844D7"/>
    <w:rsid w:val="00BA02C6"/>
    <w:rsid w:val="00BA231C"/>
    <w:rsid w:val="00BE752D"/>
    <w:rsid w:val="00C323DD"/>
    <w:rsid w:val="00C747FB"/>
    <w:rsid w:val="00C90972"/>
    <w:rsid w:val="00CA2B8E"/>
    <w:rsid w:val="00CA4080"/>
    <w:rsid w:val="00D022ED"/>
    <w:rsid w:val="00D0675F"/>
    <w:rsid w:val="00D17E39"/>
    <w:rsid w:val="00D336B5"/>
    <w:rsid w:val="00D45603"/>
    <w:rsid w:val="00D64E94"/>
    <w:rsid w:val="00D8461D"/>
    <w:rsid w:val="00DB3B54"/>
    <w:rsid w:val="00DB75B6"/>
    <w:rsid w:val="00DF37A9"/>
    <w:rsid w:val="00E22B17"/>
    <w:rsid w:val="00E32140"/>
    <w:rsid w:val="00E32DC9"/>
    <w:rsid w:val="00E46E06"/>
    <w:rsid w:val="00EC68E8"/>
    <w:rsid w:val="00EF1177"/>
    <w:rsid w:val="00F102D7"/>
    <w:rsid w:val="00F13D0E"/>
    <w:rsid w:val="00F35194"/>
    <w:rsid w:val="00F35E19"/>
    <w:rsid w:val="00F42352"/>
    <w:rsid w:val="00F55598"/>
    <w:rsid w:val="00F567AB"/>
    <w:rsid w:val="00F71569"/>
    <w:rsid w:val="00FA4D2D"/>
    <w:rsid w:val="00FD5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F37A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7A9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F37A9"/>
  </w:style>
  <w:style w:type="paragraph" w:customStyle="1" w:styleId="Style1">
    <w:name w:val="Style1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a"/>
    <w:rsid w:val="00DF37A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F37A9"/>
    <w:pPr>
      <w:widowControl w:val="0"/>
      <w:autoSpaceDE w:val="0"/>
      <w:autoSpaceDN w:val="0"/>
      <w:adjustRightInd w:val="0"/>
      <w:spacing w:after="0" w:line="230" w:lineRule="exact"/>
      <w:ind w:firstLine="422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F37A9"/>
    <w:pPr>
      <w:widowControl w:val="0"/>
      <w:autoSpaceDE w:val="0"/>
      <w:autoSpaceDN w:val="0"/>
      <w:adjustRightInd w:val="0"/>
      <w:spacing w:after="0" w:line="232" w:lineRule="exact"/>
      <w:ind w:firstLine="91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F37A9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F37A9"/>
    <w:pPr>
      <w:widowControl w:val="0"/>
      <w:autoSpaceDE w:val="0"/>
      <w:autoSpaceDN w:val="0"/>
      <w:adjustRightInd w:val="0"/>
      <w:spacing w:after="0" w:line="229" w:lineRule="exact"/>
      <w:ind w:firstLine="72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basedOn w:val="a0"/>
    <w:uiPriority w:val="99"/>
    <w:rsid w:val="00DF37A9"/>
    <w:rPr>
      <w:rFonts w:ascii="Arial" w:hAnsi="Arial" w:cs="Arial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DF37A9"/>
    <w:rPr>
      <w:rFonts w:ascii="Arial" w:hAnsi="Arial" w:cs="Arial"/>
      <w:sz w:val="18"/>
      <w:szCs w:val="18"/>
    </w:rPr>
  </w:style>
  <w:style w:type="character" w:customStyle="1" w:styleId="FontStyle19">
    <w:name w:val="Font Style19"/>
    <w:basedOn w:val="a0"/>
    <w:uiPriority w:val="99"/>
    <w:rsid w:val="00DF37A9"/>
    <w:rPr>
      <w:rFonts w:ascii="Arial" w:hAnsi="Arial" w:cs="Arial"/>
      <w:b/>
      <w:bCs/>
      <w:sz w:val="8"/>
      <w:szCs w:val="8"/>
    </w:rPr>
  </w:style>
  <w:style w:type="character" w:customStyle="1" w:styleId="FontStyle20">
    <w:name w:val="Font Style20"/>
    <w:basedOn w:val="a0"/>
    <w:uiPriority w:val="99"/>
    <w:rsid w:val="00DF37A9"/>
    <w:rPr>
      <w:rFonts w:ascii="Arial" w:hAnsi="Arial" w:cs="Arial"/>
      <w:b/>
      <w:bCs/>
      <w:sz w:val="10"/>
      <w:szCs w:val="10"/>
    </w:rPr>
  </w:style>
  <w:style w:type="paragraph" w:styleId="a3">
    <w:name w:val="header"/>
    <w:basedOn w:val="a"/>
    <w:link w:val="a4"/>
    <w:uiPriority w:val="99"/>
    <w:semiHidden/>
    <w:rsid w:val="00DF37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F37A9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DF37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F37A9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9">
    <w:name w:val="Table Grid"/>
    <w:basedOn w:val="a1"/>
    <w:uiPriority w:val="39"/>
    <w:rsid w:val="00DF37A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1 см"/>
    <w:basedOn w:val="a"/>
    <w:uiPriority w:val="99"/>
    <w:rsid w:val="00DF37A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a">
    <w:name w:val="List Paragraph"/>
    <w:basedOn w:val="a"/>
    <w:uiPriority w:val="34"/>
    <w:qFormat/>
    <w:rsid w:val="00DF37A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b">
    <w:name w:val="Body Text Indent"/>
    <w:basedOn w:val="a"/>
    <w:link w:val="ac"/>
    <w:uiPriority w:val="99"/>
    <w:rsid w:val="00DF37A9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DF3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 МОЙ"/>
    <w:basedOn w:val="a"/>
    <w:next w:val="1"/>
    <w:qFormat/>
    <w:rsid w:val="00DF37A9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8">
    <w:name w:val="Без интервала Знак"/>
    <w:basedOn w:val="a0"/>
    <w:link w:val="a7"/>
    <w:uiPriority w:val="99"/>
    <w:locked/>
    <w:rsid w:val="00DF37A9"/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37A9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Strong"/>
    <w:uiPriority w:val="99"/>
    <w:qFormat/>
    <w:rsid w:val="00DF37A9"/>
    <w:rPr>
      <w:rFonts w:cs="Times New Roman"/>
      <w:b/>
      <w:spacing w:val="0"/>
    </w:rPr>
  </w:style>
  <w:style w:type="paragraph" w:styleId="af1">
    <w:name w:val="Normal (Web)"/>
    <w:basedOn w:val="a"/>
    <w:uiPriority w:val="99"/>
    <w:rsid w:val="00DF3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F567AB"/>
    <w:rPr>
      <w:rFonts w:ascii="Times New Roman" w:hAnsi="Times New Roman" w:cs="Times New Roman" w:hint="default"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F351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F37A9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37A9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F37A9"/>
  </w:style>
  <w:style w:type="paragraph" w:customStyle="1" w:styleId="Style1">
    <w:name w:val="Style1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a"/>
    <w:rsid w:val="00DF37A9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4">
    <w:name w:val="Style4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6">
    <w:name w:val="Style6"/>
    <w:basedOn w:val="a"/>
    <w:uiPriority w:val="99"/>
    <w:rsid w:val="00DF37A9"/>
    <w:pPr>
      <w:widowControl w:val="0"/>
      <w:autoSpaceDE w:val="0"/>
      <w:autoSpaceDN w:val="0"/>
      <w:adjustRightInd w:val="0"/>
      <w:spacing w:after="0" w:line="230" w:lineRule="exact"/>
      <w:ind w:firstLine="422"/>
    </w:pPr>
    <w:rPr>
      <w:rFonts w:ascii="Arial" w:eastAsia="Times New Roman" w:hAnsi="Arial" w:cs="Arial"/>
      <w:sz w:val="24"/>
      <w:szCs w:val="24"/>
    </w:rPr>
  </w:style>
  <w:style w:type="paragraph" w:customStyle="1" w:styleId="Style7">
    <w:name w:val="Style7"/>
    <w:basedOn w:val="a"/>
    <w:uiPriority w:val="99"/>
    <w:rsid w:val="00DF37A9"/>
    <w:pPr>
      <w:widowControl w:val="0"/>
      <w:autoSpaceDE w:val="0"/>
      <w:autoSpaceDN w:val="0"/>
      <w:adjustRightInd w:val="0"/>
      <w:spacing w:after="0" w:line="232" w:lineRule="exact"/>
      <w:ind w:firstLine="91"/>
    </w:pPr>
    <w:rPr>
      <w:rFonts w:ascii="Arial" w:eastAsia="Times New Roman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DF37A9"/>
    <w:pPr>
      <w:widowControl w:val="0"/>
      <w:autoSpaceDE w:val="0"/>
      <w:autoSpaceDN w:val="0"/>
      <w:adjustRightInd w:val="0"/>
      <w:spacing w:after="0" w:line="229" w:lineRule="exact"/>
    </w:pPr>
    <w:rPr>
      <w:rFonts w:ascii="Arial" w:eastAsia="Times New Roman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DF37A9"/>
    <w:pPr>
      <w:widowControl w:val="0"/>
      <w:autoSpaceDE w:val="0"/>
      <w:autoSpaceDN w:val="0"/>
      <w:adjustRightInd w:val="0"/>
      <w:spacing w:after="0" w:line="229" w:lineRule="exact"/>
      <w:ind w:firstLine="72"/>
    </w:pPr>
    <w:rPr>
      <w:rFonts w:ascii="Arial" w:eastAsia="Times New Roman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1">
    <w:name w:val="Style11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12">
    <w:name w:val="Style12"/>
    <w:basedOn w:val="a"/>
    <w:uiPriority w:val="99"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14">
    <w:name w:val="Font Style14"/>
    <w:basedOn w:val="a0"/>
    <w:uiPriority w:val="99"/>
    <w:rsid w:val="00DF37A9"/>
    <w:rPr>
      <w:rFonts w:ascii="Arial" w:hAnsi="Arial" w:cs="Arial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6">
    <w:name w:val="Font Style16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sid w:val="00DF37A9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a0"/>
    <w:uiPriority w:val="99"/>
    <w:rsid w:val="00DF37A9"/>
    <w:rPr>
      <w:rFonts w:ascii="Arial" w:hAnsi="Arial" w:cs="Arial"/>
      <w:sz w:val="18"/>
      <w:szCs w:val="18"/>
    </w:rPr>
  </w:style>
  <w:style w:type="character" w:customStyle="1" w:styleId="FontStyle19">
    <w:name w:val="Font Style19"/>
    <w:basedOn w:val="a0"/>
    <w:uiPriority w:val="99"/>
    <w:rsid w:val="00DF37A9"/>
    <w:rPr>
      <w:rFonts w:ascii="Arial" w:hAnsi="Arial" w:cs="Arial"/>
      <w:b/>
      <w:bCs/>
      <w:sz w:val="8"/>
      <w:szCs w:val="8"/>
    </w:rPr>
  </w:style>
  <w:style w:type="character" w:customStyle="1" w:styleId="FontStyle20">
    <w:name w:val="Font Style20"/>
    <w:basedOn w:val="a0"/>
    <w:uiPriority w:val="99"/>
    <w:rsid w:val="00DF37A9"/>
    <w:rPr>
      <w:rFonts w:ascii="Arial" w:hAnsi="Arial" w:cs="Arial"/>
      <w:b/>
      <w:bCs/>
      <w:sz w:val="10"/>
      <w:szCs w:val="10"/>
    </w:rPr>
  </w:style>
  <w:style w:type="paragraph" w:styleId="a3">
    <w:name w:val="header"/>
    <w:basedOn w:val="a"/>
    <w:link w:val="a4"/>
    <w:uiPriority w:val="99"/>
    <w:semiHidden/>
    <w:rsid w:val="00DF37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F37A9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DF37A9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F37A9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9">
    <w:name w:val="Table Grid"/>
    <w:basedOn w:val="a1"/>
    <w:uiPriority w:val="39"/>
    <w:rsid w:val="00DF37A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сновной 1 см"/>
    <w:basedOn w:val="a"/>
    <w:uiPriority w:val="99"/>
    <w:rsid w:val="00DF37A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a">
    <w:name w:val="List Paragraph"/>
    <w:basedOn w:val="a"/>
    <w:uiPriority w:val="34"/>
    <w:qFormat/>
    <w:rsid w:val="00DF37A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b">
    <w:name w:val="Body Text Indent"/>
    <w:basedOn w:val="a"/>
    <w:link w:val="ac"/>
    <w:uiPriority w:val="99"/>
    <w:rsid w:val="00DF37A9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DF37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 МОЙ"/>
    <w:basedOn w:val="a"/>
    <w:next w:val="1"/>
    <w:qFormat/>
    <w:rsid w:val="00DF37A9"/>
    <w:pPr>
      <w:widowControl w:val="0"/>
      <w:autoSpaceDE w:val="0"/>
      <w:autoSpaceDN w:val="0"/>
      <w:adjustRightInd w:val="0"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8">
    <w:name w:val="Без интервала Знак"/>
    <w:basedOn w:val="a0"/>
    <w:link w:val="a7"/>
    <w:uiPriority w:val="99"/>
    <w:locked/>
    <w:rsid w:val="00DF37A9"/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59"/>
    <w:rsid w:val="00DF37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F37A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37A9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Strong"/>
    <w:uiPriority w:val="99"/>
    <w:qFormat/>
    <w:rsid w:val="00DF37A9"/>
    <w:rPr>
      <w:rFonts w:cs="Times New Roman"/>
      <w:b/>
      <w:spacing w:val="0"/>
    </w:rPr>
  </w:style>
  <w:style w:type="paragraph" w:styleId="af1">
    <w:name w:val="Normal (Web)"/>
    <w:basedOn w:val="a"/>
    <w:uiPriority w:val="99"/>
    <w:rsid w:val="00DF3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8">
    <w:name w:val="Font Style38"/>
    <w:basedOn w:val="a0"/>
    <w:rsid w:val="00F567AB"/>
    <w:rPr>
      <w:rFonts w:ascii="Times New Roman" w:hAnsi="Times New Roman" w:cs="Times New Roman" w:hint="default"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F351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6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oolnum51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9928</Words>
  <Characters>56596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</cp:lastModifiedBy>
  <cp:revision>2</cp:revision>
  <dcterms:created xsi:type="dcterms:W3CDTF">2021-12-02T12:35:00Z</dcterms:created>
  <dcterms:modified xsi:type="dcterms:W3CDTF">2021-12-02T12:35:00Z</dcterms:modified>
</cp:coreProperties>
</file>