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046" w:rsidRPr="00E65FB0" w:rsidRDefault="00AA6046" w:rsidP="00956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6046" w:rsidRPr="00E65FB0" w:rsidRDefault="00AA6046" w:rsidP="0095666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FB0">
        <w:rPr>
          <w:rFonts w:ascii="Times New Roman" w:hAnsi="Times New Roman" w:cs="Times New Roman"/>
          <w:b/>
          <w:sz w:val="24"/>
          <w:szCs w:val="24"/>
        </w:rPr>
        <w:t xml:space="preserve">Муниципальное казенное учреждение </w:t>
      </w:r>
    </w:p>
    <w:p w:rsidR="00AA6046" w:rsidRPr="00E65FB0" w:rsidRDefault="00AA6046" w:rsidP="0095666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FB0">
        <w:rPr>
          <w:rFonts w:ascii="Times New Roman" w:hAnsi="Times New Roman" w:cs="Times New Roman"/>
          <w:b/>
          <w:sz w:val="24"/>
          <w:szCs w:val="24"/>
        </w:rPr>
        <w:t xml:space="preserve"> «Комитет по образованию Администрации города Улан-Удэ»</w:t>
      </w:r>
    </w:p>
    <w:p w:rsidR="00AA6046" w:rsidRPr="00E65FB0" w:rsidRDefault="00AA6046" w:rsidP="0095666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FB0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AA6046" w:rsidRPr="00E65FB0" w:rsidRDefault="00AA6046" w:rsidP="0095666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FB0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№ 51»  г. Улан-Удэ</w:t>
      </w:r>
    </w:p>
    <w:p w:rsidR="00AA6046" w:rsidRPr="00E65FB0" w:rsidRDefault="00E65FB0" w:rsidP="0095666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65FB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_x0000_s1026" style="position:absolute;left:0;text-align:left;z-index:251658240;visibility:visible;mso-wrap-distance-top:-3e-5mm;mso-wrap-distance-bottom:-3e-5mm" from="1.5pt,3.9pt" to="478.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" strokeweight="1.5pt"/>
        </w:pict>
      </w:r>
    </w:p>
    <w:p w:rsidR="00AA6046" w:rsidRPr="00E65FB0" w:rsidRDefault="00AA6046" w:rsidP="0095666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65FB0">
        <w:rPr>
          <w:rFonts w:ascii="Times New Roman" w:hAnsi="Times New Roman" w:cs="Times New Roman"/>
          <w:sz w:val="24"/>
          <w:szCs w:val="24"/>
        </w:rPr>
        <w:t>670034, Республика Бурятия, г. Улан-Удэ, Железнодорожный район, ул. Гагарина, 12</w:t>
      </w:r>
    </w:p>
    <w:p w:rsidR="00AA6046" w:rsidRPr="00E65FB0" w:rsidRDefault="00AA6046" w:rsidP="0095666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65FB0">
        <w:rPr>
          <w:rFonts w:ascii="Times New Roman" w:hAnsi="Times New Roman" w:cs="Times New Roman"/>
          <w:sz w:val="24"/>
          <w:szCs w:val="24"/>
        </w:rPr>
        <w:t>тел. 8(3012)44-04-41(факс), 44-06-52.</w:t>
      </w:r>
    </w:p>
    <w:p w:rsidR="00AA6046" w:rsidRPr="00E65FB0" w:rsidRDefault="00AA6046" w:rsidP="0095666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65FB0">
        <w:rPr>
          <w:rFonts w:ascii="Times New Roman" w:hAnsi="Times New Roman" w:cs="Times New Roman"/>
          <w:sz w:val="24"/>
          <w:szCs w:val="24"/>
        </w:rPr>
        <w:t>Сайт школы:</w:t>
      </w:r>
      <w:r w:rsidRPr="00E65FB0">
        <w:rPr>
          <w:rFonts w:ascii="Times New Roman" w:hAnsi="Times New Roman" w:cs="Times New Roman"/>
          <w:color w:val="0000FF"/>
          <w:sz w:val="24"/>
          <w:szCs w:val="24"/>
        </w:rPr>
        <w:t xml:space="preserve">51 - </w:t>
      </w:r>
      <w:proofErr w:type="spellStart"/>
      <w:r w:rsidRPr="00E65FB0">
        <w:rPr>
          <w:rFonts w:ascii="Times New Roman" w:hAnsi="Times New Roman" w:cs="Times New Roman"/>
          <w:color w:val="0000FF"/>
          <w:sz w:val="24"/>
          <w:szCs w:val="24"/>
          <w:lang w:val="en-US"/>
        </w:rPr>
        <w:t>ul</w:t>
      </w:r>
      <w:proofErr w:type="spellEnd"/>
      <w:r w:rsidRPr="00E65FB0">
        <w:rPr>
          <w:rFonts w:ascii="Times New Roman" w:hAnsi="Times New Roman" w:cs="Times New Roman"/>
          <w:color w:val="0000FF"/>
          <w:sz w:val="24"/>
          <w:szCs w:val="24"/>
        </w:rPr>
        <w:t>.</w:t>
      </w:r>
      <w:proofErr w:type="spellStart"/>
      <w:r w:rsidRPr="00E65FB0">
        <w:rPr>
          <w:rFonts w:ascii="Times New Roman" w:hAnsi="Times New Roman" w:cs="Times New Roman"/>
          <w:color w:val="0000FF"/>
          <w:sz w:val="24"/>
          <w:szCs w:val="24"/>
          <w:lang w:val="en-US"/>
        </w:rPr>
        <w:t>buryatschool</w:t>
      </w:r>
      <w:proofErr w:type="spellEnd"/>
      <w:r w:rsidRPr="00E65FB0">
        <w:rPr>
          <w:rFonts w:ascii="Times New Roman" w:hAnsi="Times New Roman" w:cs="Times New Roman"/>
          <w:color w:val="0000FF"/>
          <w:sz w:val="24"/>
          <w:szCs w:val="24"/>
        </w:rPr>
        <w:t>.</w:t>
      </w:r>
      <w:proofErr w:type="spellStart"/>
      <w:r w:rsidRPr="00E65FB0">
        <w:rPr>
          <w:rFonts w:ascii="Times New Roman" w:hAnsi="Times New Roman" w:cs="Times New Roman"/>
          <w:color w:val="0000FF"/>
          <w:sz w:val="24"/>
          <w:szCs w:val="24"/>
          <w:lang w:val="en-US"/>
        </w:rPr>
        <w:t>ru</w:t>
      </w:r>
      <w:proofErr w:type="spellEnd"/>
      <w:r w:rsidRPr="00E65FB0">
        <w:rPr>
          <w:rFonts w:ascii="Times New Roman" w:hAnsi="Times New Roman" w:cs="Times New Roman"/>
          <w:color w:val="0000FF"/>
          <w:sz w:val="24"/>
          <w:szCs w:val="24"/>
        </w:rPr>
        <w:t xml:space="preserve">    </w:t>
      </w:r>
      <w:r w:rsidRPr="00E65FB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65FB0">
        <w:rPr>
          <w:rFonts w:ascii="Times New Roman" w:hAnsi="Times New Roman" w:cs="Times New Roman"/>
          <w:sz w:val="24"/>
          <w:szCs w:val="24"/>
        </w:rPr>
        <w:t>-</w:t>
      </w:r>
      <w:r w:rsidRPr="00E65FB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E65FB0">
        <w:rPr>
          <w:rFonts w:ascii="Times New Roman" w:hAnsi="Times New Roman" w:cs="Times New Roman"/>
          <w:color w:val="0000FF"/>
          <w:sz w:val="24"/>
          <w:szCs w:val="24"/>
        </w:rPr>
        <w:t xml:space="preserve">: </w:t>
      </w:r>
      <w:hyperlink r:id="rId6" w:history="1">
        <w:r w:rsidRPr="00E65FB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schoolnum</w:t>
        </w:r>
        <w:r w:rsidRPr="00E65FB0">
          <w:rPr>
            <w:rStyle w:val="a3"/>
            <w:rFonts w:ascii="Times New Roman" w:hAnsi="Times New Roman" w:cs="Times New Roman"/>
            <w:sz w:val="24"/>
            <w:szCs w:val="24"/>
          </w:rPr>
          <w:t>51@</w:t>
        </w:r>
        <w:r w:rsidRPr="00E65FB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E65FB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65FB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AA6046" w:rsidRPr="00E65FB0" w:rsidRDefault="00AA6046" w:rsidP="0095666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6046" w:rsidRPr="00E65FB0" w:rsidRDefault="00AA6046" w:rsidP="009566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FB0">
        <w:rPr>
          <w:rFonts w:ascii="Times New Roman" w:hAnsi="Times New Roman" w:cs="Times New Roman"/>
          <w:b/>
          <w:sz w:val="24"/>
          <w:szCs w:val="24"/>
        </w:rPr>
        <w:t>«Рассмотрено»                                               «Согласовано»                                                     «Утверждаю»</w:t>
      </w:r>
    </w:p>
    <w:p w:rsidR="00AA6046" w:rsidRPr="00E65FB0" w:rsidRDefault="00AA6046" w:rsidP="009566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FB0">
        <w:rPr>
          <w:rFonts w:ascii="Times New Roman" w:hAnsi="Times New Roman" w:cs="Times New Roman"/>
          <w:sz w:val="24"/>
          <w:szCs w:val="24"/>
        </w:rPr>
        <w:t xml:space="preserve">На заседании МО учителей                            Заместитель директора </w:t>
      </w:r>
      <w:proofErr w:type="gramStart"/>
      <w:r w:rsidRPr="00E65FB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E65FB0">
        <w:rPr>
          <w:rFonts w:ascii="Times New Roman" w:hAnsi="Times New Roman" w:cs="Times New Roman"/>
          <w:sz w:val="24"/>
          <w:szCs w:val="24"/>
        </w:rPr>
        <w:t xml:space="preserve">                                        Директор</w:t>
      </w:r>
    </w:p>
    <w:p w:rsidR="00AA6046" w:rsidRPr="00E65FB0" w:rsidRDefault="00AA6046" w:rsidP="009566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FB0">
        <w:rPr>
          <w:rFonts w:ascii="Times New Roman" w:hAnsi="Times New Roman" w:cs="Times New Roman"/>
          <w:sz w:val="24"/>
          <w:szCs w:val="24"/>
        </w:rPr>
        <w:t>начальных классов                                           УВР МБОУ «СОШ №51»                                        МБОУ «СОШ №51»</w:t>
      </w:r>
    </w:p>
    <w:p w:rsidR="00AA6046" w:rsidRPr="00E65FB0" w:rsidRDefault="00AA6046" w:rsidP="009566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FB0">
        <w:rPr>
          <w:rFonts w:ascii="Times New Roman" w:hAnsi="Times New Roman" w:cs="Times New Roman"/>
          <w:sz w:val="24"/>
          <w:szCs w:val="24"/>
        </w:rPr>
        <w:t>Протокол №1                                                    ________/Листопад С.В./                                          __________/</w:t>
      </w:r>
      <w:proofErr w:type="spellStart"/>
      <w:r w:rsidRPr="00E65FB0">
        <w:rPr>
          <w:rFonts w:ascii="Times New Roman" w:hAnsi="Times New Roman" w:cs="Times New Roman"/>
          <w:sz w:val="24"/>
          <w:szCs w:val="24"/>
        </w:rPr>
        <w:t>Вежевич</w:t>
      </w:r>
      <w:proofErr w:type="spellEnd"/>
      <w:r w:rsidRPr="00E65FB0">
        <w:rPr>
          <w:rFonts w:ascii="Times New Roman" w:hAnsi="Times New Roman" w:cs="Times New Roman"/>
          <w:sz w:val="24"/>
          <w:szCs w:val="24"/>
        </w:rPr>
        <w:t xml:space="preserve"> А.Е./</w:t>
      </w:r>
    </w:p>
    <w:p w:rsidR="00AA6046" w:rsidRPr="00E65FB0" w:rsidRDefault="00AA6046" w:rsidP="009566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FB0">
        <w:rPr>
          <w:rFonts w:ascii="Times New Roman" w:hAnsi="Times New Roman" w:cs="Times New Roman"/>
          <w:sz w:val="24"/>
          <w:szCs w:val="24"/>
        </w:rPr>
        <w:t>«01»  сентября 2020г.                                     «18» сентября 2020г.                                                   «18» сентября 2020г.</w:t>
      </w:r>
    </w:p>
    <w:p w:rsidR="00AA6046" w:rsidRPr="00E65FB0" w:rsidRDefault="00AA6046" w:rsidP="009566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FB0">
        <w:rPr>
          <w:rFonts w:ascii="Times New Roman" w:hAnsi="Times New Roman" w:cs="Times New Roman"/>
          <w:sz w:val="24"/>
          <w:szCs w:val="24"/>
        </w:rPr>
        <w:t>Руководитель МО</w:t>
      </w:r>
    </w:p>
    <w:p w:rsidR="00AA6046" w:rsidRPr="00E65FB0" w:rsidRDefault="00AA6046" w:rsidP="0095666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E65FB0">
        <w:rPr>
          <w:rFonts w:ascii="Times New Roman" w:hAnsi="Times New Roman" w:cs="Times New Roman"/>
          <w:sz w:val="24"/>
          <w:szCs w:val="24"/>
        </w:rPr>
        <w:t>______/Ивакина Н.С./</w:t>
      </w:r>
    </w:p>
    <w:p w:rsidR="00AA6046" w:rsidRPr="00E65FB0" w:rsidRDefault="00AA6046" w:rsidP="009566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FB0">
        <w:rPr>
          <w:rFonts w:ascii="Times New Roman" w:hAnsi="Times New Roman" w:cs="Times New Roman"/>
          <w:b/>
          <w:sz w:val="24"/>
          <w:szCs w:val="24"/>
        </w:rPr>
        <w:t>Программа дистанционного обучения</w:t>
      </w:r>
    </w:p>
    <w:p w:rsidR="00AA6046" w:rsidRPr="00E65FB0" w:rsidRDefault="00AA6046" w:rsidP="009566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FB0">
        <w:rPr>
          <w:rFonts w:ascii="Times New Roman" w:hAnsi="Times New Roman" w:cs="Times New Roman"/>
          <w:b/>
          <w:sz w:val="24"/>
          <w:szCs w:val="24"/>
        </w:rPr>
        <w:t>Окружающий мир</w:t>
      </w:r>
    </w:p>
    <w:p w:rsidR="00AA6046" w:rsidRPr="00E65FB0" w:rsidRDefault="00AA6046" w:rsidP="00956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FB0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AA6046" w:rsidRPr="00E65FB0" w:rsidRDefault="00AA6046" w:rsidP="00956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FB0">
        <w:rPr>
          <w:rFonts w:ascii="Times New Roman" w:hAnsi="Times New Roman" w:cs="Times New Roman"/>
          <w:b/>
          <w:sz w:val="28"/>
          <w:szCs w:val="28"/>
        </w:rPr>
        <w:t>68 часов /2 раза в неделю/</w:t>
      </w:r>
    </w:p>
    <w:p w:rsidR="00AA6046" w:rsidRDefault="00AA6046" w:rsidP="009566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5FB0">
        <w:rPr>
          <w:rFonts w:ascii="Times New Roman" w:hAnsi="Times New Roman" w:cs="Times New Roman"/>
          <w:sz w:val="28"/>
          <w:szCs w:val="28"/>
        </w:rPr>
        <w:t>2020-2021 учебный год.</w:t>
      </w:r>
    </w:p>
    <w:p w:rsidR="00E65FB0" w:rsidRDefault="00E65FB0" w:rsidP="009566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FB0" w:rsidRDefault="00E65FB0" w:rsidP="009566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FB0" w:rsidRDefault="00E65FB0" w:rsidP="009566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FB0" w:rsidRDefault="00E65FB0" w:rsidP="009566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FB0" w:rsidRPr="00E65FB0" w:rsidRDefault="00E65FB0" w:rsidP="009566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6046" w:rsidRPr="00E65FB0" w:rsidRDefault="00AA6046" w:rsidP="009566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5F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65FB0">
        <w:rPr>
          <w:rFonts w:ascii="Times New Roman" w:hAnsi="Times New Roman" w:cs="Times New Roman"/>
          <w:sz w:val="24"/>
          <w:szCs w:val="24"/>
        </w:rPr>
        <w:t>Составила</w:t>
      </w:r>
      <w:r w:rsidRPr="00E65FB0">
        <w:rPr>
          <w:rFonts w:ascii="Times New Roman" w:hAnsi="Times New Roman" w:cs="Times New Roman"/>
          <w:sz w:val="24"/>
          <w:szCs w:val="24"/>
        </w:rPr>
        <w:t>: учитель начальных классов</w:t>
      </w:r>
    </w:p>
    <w:p w:rsidR="00AA6046" w:rsidRPr="00E65FB0" w:rsidRDefault="00AA6046" w:rsidP="009566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5F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МБОУ «СОШ №51»</w:t>
      </w:r>
    </w:p>
    <w:p w:rsidR="00AA6046" w:rsidRPr="00E65FB0" w:rsidRDefault="00AA6046" w:rsidP="009566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5F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956666" w:rsidRPr="00E65FB0">
        <w:rPr>
          <w:rFonts w:ascii="Times New Roman" w:hAnsi="Times New Roman" w:cs="Times New Roman"/>
          <w:sz w:val="24"/>
          <w:szCs w:val="24"/>
        </w:rPr>
        <w:t xml:space="preserve">                     Комарицына С.Г</w:t>
      </w:r>
      <w:r w:rsidRPr="00E65FB0">
        <w:rPr>
          <w:rFonts w:ascii="Times New Roman" w:hAnsi="Times New Roman" w:cs="Times New Roman"/>
          <w:sz w:val="24"/>
          <w:szCs w:val="24"/>
        </w:rPr>
        <w:t>.</w:t>
      </w:r>
    </w:p>
    <w:p w:rsidR="00AA6046" w:rsidRPr="00E65FB0" w:rsidRDefault="00AA6046" w:rsidP="009566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6046" w:rsidRPr="00E65FB0" w:rsidRDefault="00AA6046" w:rsidP="009566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6046" w:rsidRPr="00956666" w:rsidRDefault="00AA6046" w:rsidP="0095666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A6046" w:rsidRPr="00956666" w:rsidRDefault="00AA6046" w:rsidP="0095666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56666">
        <w:rPr>
          <w:rFonts w:ascii="Times New Roman" w:hAnsi="Times New Roman" w:cs="Times New Roman"/>
          <w:sz w:val="20"/>
          <w:szCs w:val="20"/>
        </w:rPr>
        <w:t>г. Улан-Удэ</w:t>
      </w:r>
    </w:p>
    <w:p w:rsidR="00E65FB0" w:rsidRPr="00E65FB0" w:rsidRDefault="00AA6046" w:rsidP="00E65FB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56666">
        <w:rPr>
          <w:rFonts w:ascii="Times New Roman" w:hAnsi="Times New Roman" w:cs="Times New Roman"/>
          <w:sz w:val="20"/>
          <w:szCs w:val="20"/>
        </w:rPr>
        <w:t>2020</w:t>
      </w:r>
    </w:p>
    <w:p w:rsidR="00AA6046" w:rsidRPr="00956666" w:rsidRDefault="00AA6046" w:rsidP="00956666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56666">
        <w:rPr>
          <w:rFonts w:ascii="Times New Roman" w:hAnsi="Times New Roman" w:cs="Times New Roman"/>
          <w:b/>
          <w:sz w:val="20"/>
          <w:szCs w:val="20"/>
        </w:rPr>
        <w:lastRenderedPageBreak/>
        <w:t>Пояснительная записка</w:t>
      </w:r>
    </w:p>
    <w:p w:rsidR="00AA6046" w:rsidRPr="00956666" w:rsidRDefault="00AA6046" w:rsidP="009566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6666">
        <w:rPr>
          <w:rFonts w:ascii="Times New Roman" w:hAnsi="Times New Roman" w:cs="Times New Roman"/>
          <w:b/>
          <w:sz w:val="20"/>
          <w:szCs w:val="20"/>
        </w:rPr>
        <w:t xml:space="preserve">ОСОБЕННОСТИ ОРГАНИЗАЦИИ КУРСА «ОКРУЖАЮЩИЙ МИР» </w:t>
      </w:r>
      <w:r w:rsidR="00E65FB0">
        <w:rPr>
          <w:rFonts w:ascii="Times New Roman" w:hAnsi="Times New Roman" w:cs="Times New Roman"/>
          <w:b/>
          <w:sz w:val="20"/>
          <w:szCs w:val="20"/>
        </w:rPr>
        <w:t>НА ДИСТАНЦИОННОМ  ОБУЧЕНИИ</w:t>
      </w:r>
      <w:bookmarkStart w:id="0" w:name="_GoBack"/>
      <w:bookmarkEnd w:id="0"/>
    </w:p>
    <w:p w:rsidR="00E65FB0" w:rsidRDefault="00E65FB0" w:rsidP="0095666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956666" w:rsidRPr="00956666" w:rsidRDefault="00956666" w:rsidP="009566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6666">
        <w:rPr>
          <w:rFonts w:ascii="Times New Roman" w:hAnsi="Times New Roman" w:cs="Times New Roman"/>
          <w:b/>
          <w:bCs/>
          <w:i/>
          <w:iCs/>
          <w:sz w:val="20"/>
          <w:szCs w:val="20"/>
        </w:rPr>
        <w:t>Дистанционное обучение</w:t>
      </w:r>
      <w:r w:rsidRPr="00956666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 – </w:t>
      </w:r>
      <w:r w:rsidRPr="00956666">
        <w:rPr>
          <w:rFonts w:ascii="Times New Roman" w:hAnsi="Times New Roman" w:cs="Times New Roman"/>
          <w:sz w:val="20"/>
          <w:szCs w:val="20"/>
        </w:rPr>
        <w:t>способ организации процесса обучения, основанный на использовании современных информационных и телекоммуникационных технологий, позволяющих осуществлять обучение на расстоянии без непосредственного контакта между преподавателем и учащимся.</w:t>
      </w:r>
    </w:p>
    <w:p w:rsidR="00956666" w:rsidRPr="00956666" w:rsidRDefault="00956666" w:rsidP="00956666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956666">
        <w:rPr>
          <w:rFonts w:ascii="Times New Roman" w:hAnsi="Times New Roman" w:cs="Times New Roman"/>
          <w:b/>
          <w:bCs/>
          <w:i/>
          <w:sz w:val="20"/>
          <w:szCs w:val="20"/>
        </w:rPr>
        <w:t>Технология дистанционного обучения</w:t>
      </w:r>
    </w:p>
    <w:p w:rsidR="00956666" w:rsidRPr="00956666" w:rsidRDefault="00956666" w:rsidP="009566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6666">
        <w:rPr>
          <w:rFonts w:ascii="Times New Roman" w:hAnsi="Times New Roman" w:cs="Times New Roman"/>
          <w:i/>
          <w:iCs/>
          <w:sz w:val="20"/>
          <w:szCs w:val="20"/>
        </w:rPr>
        <w:t xml:space="preserve">   </w:t>
      </w:r>
      <w:r w:rsidRPr="00956666">
        <w:rPr>
          <w:rFonts w:ascii="Times New Roman" w:hAnsi="Times New Roman" w:cs="Times New Roman"/>
          <w:sz w:val="20"/>
          <w:szCs w:val="20"/>
        </w:rPr>
        <w:t xml:space="preserve">заключается в том, что обучение и </w:t>
      </w:r>
      <w:proofErr w:type="gramStart"/>
      <w:r w:rsidRPr="00956666">
        <w:rPr>
          <w:rFonts w:ascii="Times New Roman" w:hAnsi="Times New Roman" w:cs="Times New Roman"/>
          <w:sz w:val="20"/>
          <w:szCs w:val="20"/>
        </w:rPr>
        <w:t>контроль  за</w:t>
      </w:r>
      <w:proofErr w:type="gramEnd"/>
      <w:r w:rsidRPr="00956666">
        <w:rPr>
          <w:rFonts w:ascii="Times New Roman" w:hAnsi="Times New Roman" w:cs="Times New Roman"/>
          <w:sz w:val="20"/>
          <w:szCs w:val="20"/>
        </w:rPr>
        <w:t xml:space="preserve"> усвоением материала происходит с помощью компьютерной сети Интернет, используя технологии </w:t>
      </w:r>
      <w:r w:rsidRPr="00956666">
        <w:rPr>
          <w:rFonts w:ascii="Times New Roman" w:hAnsi="Times New Roman" w:cs="Times New Roman"/>
          <w:sz w:val="20"/>
          <w:szCs w:val="20"/>
          <w:lang w:val="en-US"/>
        </w:rPr>
        <w:t>on</w:t>
      </w:r>
      <w:r w:rsidRPr="00956666">
        <w:rPr>
          <w:rFonts w:ascii="Times New Roman" w:hAnsi="Times New Roman" w:cs="Times New Roman"/>
          <w:sz w:val="20"/>
          <w:szCs w:val="20"/>
        </w:rPr>
        <w:t>-</w:t>
      </w:r>
      <w:r w:rsidRPr="00956666">
        <w:rPr>
          <w:rFonts w:ascii="Times New Roman" w:hAnsi="Times New Roman" w:cs="Times New Roman"/>
          <w:sz w:val="20"/>
          <w:szCs w:val="20"/>
          <w:lang w:val="en-US"/>
        </w:rPr>
        <w:t>line</w:t>
      </w:r>
      <w:r w:rsidRPr="00956666">
        <w:rPr>
          <w:rFonts w:ascii="Times New Roman" w:hAnsi="Times New Roman" w:cs="Times New Roman"/>
          <w:sz w:val="20"/>
          <w:szCs w:val="20"/>
        </w:rPr>
        <w:t xml:space="preserve"> и </w:t>
      </w:r>
      <w:r w:rsidRPr="00956666">
        <w:rPr>
          <w:rFonts w:ascii="Times New Roman" w:hAnsi="Times New Roman" w:cs="Times New Roman"/>
          <w:sz w:val="20"/>
          <w:szCs w:val="20"/>
          <w:lang w:val="en-US"/>
        </w:rPr>
        <w:t>off</w:t>
      </w:r>
      <w:r w:rsidRPr="00956666">
        <w:rPr>
          <w:rFonts w:ascii="Times New Roman" w:hAnsi="Times New Roman" w:cs="Times New Roman"/>
          <w:sz w:val="20"/>
          <w:szCs w:val="20"/>
        </w:rPr>
        <w:t>-</w:t>
      </w:r>
      <w:r w:rsidRPr="00956666">
        <w:rPr>
          <w:rFonts w:ascii="Times New Roman" w:hAnsi="Times New Roman" w:cs="Times New Roman"/>
          <w:sz w:val="20"/>
          <w:szCs w:val="20"/>
          <w:lang w:val="en-US"/>
        </w:rPr>
        <w:t>line</w:t>
      </w:r>
    </w:p>
    <w:p w:rsidR="00956666" w:rsidRPr="00956666" w:rsidRDefault="00956666" w:rsidP="009566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6666">
        <w:rPr>
          <w:rFonts w:ascii="Times New Roman" w:hAnsi="Times New Roman" w:cs="Times New Roman"/>
          <w:sz w:val="20"/>
          <w:szCs w:val="20"/>
        </w:rPr>
        <w:t xml:space="preserve">В отличие от традиционных форм обучения, дистанционное образование обеспечивает, с одной стороны, эффективную оперативную обратную связь, заложенную в самом учебном материале, а с другой – непосредственную систематическую обратную связь с преподавателем по сети, а также возможность общения в сети с партнерами. </w:t>
      </w:r>
    </w:p>
    <w:p w:rsidR="00956666" w:rsidRPr="00956666" w:rsidRDefault="00956666" w:rsidP="009566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6666">
        <w:rPr>
          <w:rFonts w:ascii="Times New Roman" w:hAnsi="Times New Roman" w:cs="Times New Roman"/>
          <w:sz w:val="20"/>
          <w:szCs w:val="20"/>
        </w:rPr>
        <w:t xml:space="preserve">Принципиальным отличием дистанционного образования от традиционных видов является то, что в его основе лежит учение, то есть самостоятельная познавательная деятельность ученика. Отсюда необходима гибкая система организации дистанционного образования, позволяющая приобретать знания там и тогда, где и когда это удобно ребенку. Важно, чтобы ученик не только овладел определенной суммой знаний, но и научился самостоятельно их приобретать, работать с информацией, овладел способами познавательной деятельности, которые в дальнейшем мог бы применять в условиях непрерывного самообразования. </w:t>
      </w:r>
    </w:p>
    <w:p w:rsidR="00956666" w:rsidRPr="00956666" w:rsidRDefault="00956666" w:rsidP="009566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6666">
        <w:rPr>
          <w:rFonts w:ascii="Times New Roman" w:hAnsi="Times New Roman" w:cs="Times New Roman"/>
          <w:sz w:val="20"/>
          <w:szCs w:val="20"/>
        </w:rPr>
        <w:t xml:space="preserve">Самостоятельное приобретение знаний не должно носить пассивный характер, напротив, ученик с самого начала должен быть вовлечен в активную познавательную деятельность, не ограничивающуюся овладением знаниями, но непременно предусматривающую их применение для решения разнообразных проблем своей практической деятельности. В ходе такого обучения, обучающиеся должны уметь (научиться) приобретать и применять знания, искать и находить нужные для них средства обучения и источники информации, уметь работать с этой информацией. </w:t>
      </w:r>
    </w:p>
    <w:p w:rsidR="00956666" w:rsidRPr="00956666" w:rsidRDefault="00956666" w:rsidP="00956666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AA6046" w:rsidRPr="00956666" w:rsidRDefault="00AA6046" w:rsidP="00956666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AA6046" w:rsidRPr="00956666" w:rsidRDefault="00AA6046" w:rsidP="009566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D0D0D"/>
          <w:sz w:val="20"/>
          <w:szCs w:val="20"/>
        </w:rPr>
        <w:t xml:space="preserve">Рабочая программа составлена на основе федерального  </w:t>
      </w:r>
      <w:r w:rsidRPr="0095666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государственного образовательного стандарта начального общего образования</w:t>
      </w:r>
      <w:r w:rsidRPr="0095666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</w:t>
      </w:r>
      <w:r w:rsidRPr="00956666">
        <w:rPr>
          <w:rFonts w:ascii="Times New Roman" w:hAnsi="Times New Roman" w:cs="Times New Roman"/>
          <w:color w:val="0D0D0D"/>
          <w:sz w:val="20"/>
          <w:szCs w:val="20"/>
        </w:rPr>
        <w:t>Примерной основной образовательной программы  начального общего образования, учебно-методического комплекса (УМК) «Школа России». Обучение осуществляется  в соответствии с учебником  "</w:t>
      </w:r>
      <w:r w:rsidRPr="00956666">
        <w:rPr>
          <w:rFonts w:ascii="Times New Roman" w:eastAsia="Arial Unicode MS" w:hAnsi="Times New Roman" w:cs="Times New Roman"/>
          <w:color w:val="000000"/>
          <w:sz w:val="20"/>
          <w:szCs w:val="20"/>
          <w:lang w:eastAsia="en-US"/>
        </w:rPr>
        <w:t xml:space="preserve">Окружающий мир. 2 </w:t>
      </w:r>
      <w:proofErr w:type="spellStart"/>
      <w:r w:rsidRPr="00956666">
        <w:rPr>
          <w:rFonts w:ascii="Times New Roman" w:eastAsia="Arial Unicode MS" w:hAnsi="Times New Roman" w:cs="Times New Roman"/>
          <w:color w:val="000000"/>
          <w:sz w:val="20"/>
          <w:szCs w:val="20"/>
          <w:lang w:eastAsia="en-US"/>
        </w:rPr>
        <w:t>класс</w:t>
      </w:r>
      <w:proofErr w:type="gramStart"/>
      <w:r w:rsidRPr="00956666">
        <w:rPr>
          <w:rFonts w:ascii="Times New Roman" w:eastAsia="Arial Unicode MS" w:hAnsi="Times New Roman" w:cs="Times New Roman"/>
          <w:color w:val="000000"/>
          <w:sz w:val="20"/>
          <w:szCs w:val="20"/>
          <w:lang w:eastAsia="en-US"/>
        </w:rPr>
        <w:t>"П</w:t>
      </w:r>
      <w:proofErr w:type="gramEnd"/>
      <w:r w:rsidRPr="00956666">
        <w:rPr>
          <w:rFonts w:ascii="Times New Roman" w:eastAsia="Arial Unicode MS" w:hAnsi="Times New Roman" w:cs="Times New Roman"/>
          <w:color w:val="000000"/>
          <w:sz w:val="20"/>
          <w:szCs w:val="20"/>
          <w:lang w:eastAsia="en-US"/>
        </w:rPr>
        <w:t>лешаков</w:t>
      </w:r>
      <w:proofErr w:type="spellEnd"/>
      <w:r w:rsidRPr="00956666">
        <w:rPr>
          <w:rFonts w:ascii="Times New Roman" w:eastAsia="Arial Unicode MS" w:hAnsi="Times New Roman" w:cs="Times New Roman"/>
          <w:color w:val="000000"/>
          <w:sz w:val="20"/>
          <w:szCs w:val="20"/>
          <w:lang w:eastAsia="en-US"/>
        </w:rPr>
        <w:t xml:space="preserve"> А.А.</w:t>
      </w:r>
    </w:p>
    <w:p w:rsidR="00AA6046" w:rsidRPr="00956666" w:rsidRDefault="00AA6046" w:rsidP="009566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Предмет «Окружающий мир»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AA6046" w:rsidRPr="00956666" w:rsidRDefault="00AA6046" w:rsidP="009566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Содержание предмета  соеди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 xml:space="preserve">няет в равной мере природоведческие, обществоведческие, исторические знания и даёт </w:t>
      </w:r>
      <w:proofErr w:type="gramStart"/>
      <w:r w:rsidRPr="00956666">
        <w:rPr>
          <w:rFonts w:ascii="Times New Roman" w:hAnsi="Times New Roman" w:cs="Times New Roman"/>
          <w:color w:val="000000"/>
          <w:sz w:val="20"/>
          <w:szCs w:val="20"/>
        </w:rPr>
        <w:t>обучающемуся</w:t>
      </w:r>
      <w:proofErr w:type="gramEnd"/>
      <w:r w:rsidRPr="00956666">
        <w:rPr>
          <w:rFonts w:ascii="Times New Roman" w:hAnsi="Times New Roman" w:cs="Times New Roman"/>
          <w:color w:val="000000"/>
          <w:sz w:val="20"/>
          <w:szCs w:val="20"/>
        </w:rPr>
        <w:t xml:space="preserve"> материал естественных и социально-гуманитарных наук, необходимый для целостного и системного видения мира в его важнейших взаимосвязях.  Окружающий мир является для младших школьников значимой частью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"</w:t>
      </w:r>
      <w:r w:rsidRPr="00956666">
        <w:rPr>
          <w:rStyle w:val="a6"/>
          <w:rFonts w:ascii="Times New Roman" w:hAnsi="Times New Roman" w:cs="Times New Roman"/>
          <w:b w:val="0"/>
          <w:color w:val="000000"/>
          <w:sz w:val="20"/>
          <w:szCs w:val="20"/>
        </w:rPr>
        <w:t>Природа не храм, а мастерская, и человек в ней работник</w:t>
      </w:r>
      <w:proofErr w:type="gramStart"/>
      <w:r w:rsidRPr="00956666">
        <w:rPr>
          <w:rStyle w:val="a6"/>
          <w:rFonts w:ascii="Times New Roman" w:hAnsi="Times New Roman" w:cs="Times New Roman"/>
          <w:b w:val="0"/>
          <w:color w:val="000000"/>
          <w:sz w:val="20"/>
          <w:szCs w:val="20"/>
        </w:rPr>
        <w:t>." (</w:t>
      </w:r>
      <w:proofErr w:type="gramEnd"/>
      <w:r w:rsidRPr="00956666">
        <w:rPr>
          <w:rStyle w:val="a6"/>
          <w:rFonts w:ascii="Times New Roman" w:hAnsi="Times New Roman" w:cs="Times New Roman"/>
          <w:b w:val="0"/>
          <w:color w:val="000000"/>
          <w:sz w:val="20"/>
          <w:szCs w:val="20"/>
        </w:rPr>
        <w:t>И.С. Тургенев).</w:t>
      </w:r>
    </w:p>
    <w:p w:rsidR="00AA6046" w:rsidRPr="00956666" w:rsidRDefault="00AA6046" w:rsidP="009566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Изучение окружающего мира в начальных классах – первоначальный этап системы обществознания и естествознания, обеспечивающий готовность выпускников начальной школы к дальнейшему образованию.</w:t>
      </w:r>
    </w:p>
    <w:p w:rsidR="00AA6046" w:rsidRPr="00956666" w:rsidRDefault="00AA6046" w:rsidP="009566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 xml:space="preserve">Курс окружающего мира направлен на достижение следующих </w:t>
      </w:r>
      <w:r w:rsidRPr="009566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целей:</w:t>
      </w:r>
    </w:p>
    <w:p w:rsidR="00AA6046" w:rsidRPr="00956666" w:rsidRDefault="00AA6046" w:rsidP="009566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-формирование целостной картины мира и осознание ме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AA6046" w:rsidRPr="00956666" w:rsidRDefault="00AA6046" w:rsidP="00956666">
      <w:pPr>
        <w:pStyle w:val="a7"/>
        <w:spacing w:after="0"/>
        <w:rPr>
          <w:bCs/>
          <w:iCs/>
          <w:color w:val="000000"/>
          <w:sz w:val="20"/>
          <w:szCs w:val="20"/>
        </w:rPr>
      </w:pPr>
      <w:r w:rsidRPr="00956666">
        <w:rPr>
          <w:rFonts w:eastAsia="Times New Roman"/>
          <w:color w:val="000000"/>
          <w:sz w:val="20"/>
          <w:szCs w:val="20"/>
        </w:rPr>
        <w:t xml:space="preserve">— </w:t>
      </w:r>
      <w:r w:rsidRPr="00956666">
        <w:rPr>
          <w:color w:val="000000"/>
          <w:sz w:val="20"/>
          <w:szCs w:val="20"/>
        </w:rPr>
        <w:t>духовно-нравственное развитие и воспитание личности гражданина России в условиях культурного и конфессиональ</w:t>
      </w:r>
      <w:r w:rsidRPr="00956666">
        <w:rPr>
          <w:color w:val="000000"/>
          <w:sz w:val="20"/>
          <w:szCs w:val="20"/>
        </w:rPr>
        <w:softHyphen/>
        <w:t>ного многообразия российского общества.</w:t>
      </w:r>
    </w:p>
    <w:p w:rsidR="00AA6046" w:rsidRPr="00956666" w:rsidRDefault="00AA6046" w:rsidP="009566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Достижение этой цели предполагает решение следующих </w:t>
      </w:r>
      <w:r w:rsidRPr="00956666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>задач:</w:t>
      </w:r>
    </w:p>
    <w:p w:rsidR="00AA6046" w:rsidRPr="00956666" w:rsidRDefault="00AA6046" w:rsidP="009566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t>1) формирование уважительного отношения к семье, насе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AA6046" w:rsidRPr="00956666" w:rsidRDefault="00AA6046" w:rsidP="00956666">
      <w:pPr>
        <w:pStyle w:val="a7"/>
        <w:spacing w:after="0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2) осознание ребёнком ценности, целостности и многообразия окружающего мира, своего места в нём;</w:t>
      </w:r>
    </w:p>
    <w:p w:rsidR="00AA6046" w:rsidRPr="00956666" w:rsidRDefault="00AA6046" w:rsidP="00956666">
      <w:pPr>
        <w:pStyle w:val="a7"/>
        <w:spacing w:after="0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AA6046" w:rsidRPr="00956666" w:rsidRDefault="00AA6046" w:rsidP="00956666">
      <w:pPr>
        <w:pStyle w:val="a7"/>
        <w:spacing w:after="0"/>
        <w:rPr>
          <w:sz w:val="20"/>
          <w:szCs w:val="20"/>
        </w:rPr>
      </w:pPr>
      <w:r w:rsidRPr="00956666">
        <w:rPr>
          <w:color w:val="000000"/>
          <w:sz w:val="20"/>
          <w:szCs w:val="20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AA6046" w:rsidRPr="00956666" w:rsidRDefault="00AA6046" w:rsidP="0095666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Общая характеристика учебного предмета</w:t>
      </w:r>
    </w:p>
    <w:p w:rsidR="00AA6046" w:rsidRPr="00956666" w:rsidRDefault="00AA6046" w:rsidP="0095666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Программа направлена на реализацию средствами предмета «Окружающий мир» основных задач образовательной области «Обществознания и естествознания»:</w:t>
      </w:r>
    </w:p>
    <w:p w:rsidR="00AA6046" w:rsidRPr="00956666" w:rsidRDefault="00AA6046" w:rsidP="00956666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lastRenderedPageBreak/>
        <w:t>формирование первоначальных представлений о многообразии  и целостности мира;</w:t>
      </w:r>
    </w:p>
    <w:p w:rsidR="00AA6046" w:rsidRPr="00956666" w:rsidRDefault="00AA6046" w:rsidP="00956666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развитие уважения к миру;</w:t>
      </w:r>
    </w:p>
    <w:p w:rsidR="00AA6046" w:rsidRPr="00956666" w:rsidRDefault="00AA6046" w:rsidP="00956666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развитие коммуникативных умений;</w:t>
      </w:r>
    </w:p>
    <w:p w:rsidR="00AA6046" w:rsidRPr="00956666" w:rsidRDefault="00AA6046" w:rsidP="00956666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развитие нравственных и эстетических чувств;</w:t>
      </w:r>
    </w:p>
    <w:p w:rsidR="00AA6046" w:rsidRPr="00956666" w:rsidRDefault="00AA6046" w:rsidP="00956666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развитие способностей к творческой деятельности.</w:t>
      </w:r>
    </w:p>
    <w:p w:rsidR="00AA6046" w:rsidRPr="00956666" w:rsidRDefault="00AA6046" w:rsidP="00956666">
      <w:pPr>
        <w:tabs>
          <w:tab w:val="left" w:pos="8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Программа определяет ряд практических </w:t>
      </w:r>
      <w:r w:rsidRPr="009566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задач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t>, решение которых обеспечит достижение основных целей изучения предмета:</w:t>
      </w:r>
    </w:p>
    <w:p w:rsidR="00AA6046" w:rsidRPr="00956666" w:rsidRDefault="00AA6046" w:rsidP="00956666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AA6046" w:rsidRPr="00956666" w:rsidRDefault="00AA6046" w:rsidP="00956666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t>формирование у младших школьников первоначальных представлений о системе мироустройства;</w:t>
      </w:r>
    </w:p>
    <w:p w:rsidR="00AA6046" w:rsidRPr="00956666" w:rsidRDefault="00AA6046" w:rsidP="00956666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t>формирование навыков культуры речи во всех её проявлениях;</w:t>
      </w:r>
    </w:p>
    <w:p w:rsidR="00AA6046" w:rsidRPr="00956666" w:rsidRDefault="00AA6046" w:rsidP="009566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воспитание позитивного эмоционально-ценностного отношения к окружающему миру, чувства сопричастности к сохранению его уникальности и чистоты; пробуждение познавательного интереса к природе, стремления совершенствовать окружающий мир.</w:t>
      </w:r>
    </w:p>
    <w:p w:rsidR="00AA6046" w:rsidRPr="00956666" w:rsidRDefault="00AA6046" w:rsidP="009566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95666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Систематический курс окружающего мира 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t> представлен в программе следующими содержательными линиями:</w:t>
      </w:r>
    </w:p>
    <w:p w:rsidR="00AA6046" w:rsidRPr="00956666" w:rsidRDefault="00AA6046" w:rsidP="00956666">
      <w:pPr>
        <w:pStyle w:val="a7"/>
        <w:spacing w:after="0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 xml:space="preserve">Земля и </w:t>
      </w:r>
      <w:proofErr w:type="spellStart"/>
      <w:r w:rsidRPr="00956666">
        <w:rPr>
          <w:color w:val="000000"/>
          <w:sz w:val="20"/>
          <w:szCs w:val="20"/>
        </w:rPr>
        <w:t>Солнце</w:t>
      </w:r>
      <w:proofErr w:type="gramStart"/>
      <w:r w:rsidRPr="00956666">
        <w:rPr>
          <w:color w:val="000000"/>
          <w:sz w:val="20"/>
          <w:szCs w:val="20"/>
        </w:rPr>
        <w:t>;Г</w:t>
      </w:r>
      <w:proofErr w:type="gramEnd"/>
      <w:r w:rsidRPr="00956666">
        <w:rPr>
          <w:color w:val="000000"/>
          <w:sz w:val="20"/>
          <w:szCs w:val="20"/>
        </w:rPr>
        <w:t>лобус</w:t>
      </w:r>
      <w:proofErr w:type="spellEnd"/>
      <w:r w:rsidRPr="00956666">
        <w:rPr>
          <w:color w:val="000000"/>
          <w:sz w:val="20"/>
          <w:szCs w:val="20"/>
        </w:rPr>
        <w:t xml:space="preserve"> и </w:t>
      </w:r>
      <w:proofErr w:type="spellStart"/>
      <w:r w:rsidRPr="00956666">
        <w:rPr>
          <w:color w:val="000000"/>
          <w:sz w:val="20"/>
          <w:szCs w:val="20"/>
        </w:rPr>
        <w:t>карта;Формы</w:t>
      </w:r>
      <w:proofErr w:type="spellEnd"/>
      <w:r w:rsidRPr="00956666">
        <w:rPr>
          <w:color w:val="000000"/>
          <w:sz w:val="20"/>
          <w:szCs w:val="20"/>
        </w:rPr>
        <w:t xml:space="preserve"> земной </w:t>
      </w:r>
      <w:proofErr w:type="spellStart"/>
      <w:r w:rsidRPr="00956666">
        <w:rPr>
          <w:color w:val="000000"/>
          <w:sz w:val="20"/>
          <w:szCs w:val="20"/>
        </w:rPr>
        <w:t>поверхности;Земля</w:t>
      </w:r>
      <w:proofErr w:type="spellEnd"/>
      <w:r w:rsidRPr="00956666">
        <w:rPr>
          <w:color w:val="000000"/>
          <w:sz w:val="20"/>
          <w:szCs w:val="20"/>
        </w:rPr>
        <w:t xml:space="preserve"> – наш общий </w:t>
      </w:r>
      <w:proofErr w:type="spellStart"/>
      <w:r w:rsidRPr="00956666">
        <w:rPr>
          <w:color w:val="000000"/>
          <w:sz w:val="20"/>
          <w:szCs w:val="20"/>
        </w:rPr>
        <w:t>дом;Части</w:t>
      </w:r>
      <w:proofErr w:type="spellEnd"/>
      <w:r w:rsidRPr="00956666">
        <w:rPr>
          <w:color w:val="000000"/>
          <w:sz w:val="20"/>
          <w:szCs w:val="20"/>
        </w:rPr>
        <w:t xml:space="preserve"> </w:t>
      </w:r>
      <w:proofErr w:type="spellStart"/>
      <w:r w:rsidRPr="00956666">
        <w:rPr>
          <w:color w:val="000000"/>
          <w:sz w:val="20"/>
          <w:szCs w:val="20"/>
        </w:rPr>
        <w:t>света;Наша</w:t>
      </w:r>
      <w:proofErr w:type="spellEnd"/>
      <w:r w:rsidRPr="00956666">
        <w:rPr>
          <w:color w:val="000000"/>
          <w:sz w:val="20"/>
          <w:szCs w:val="20"/>
        </w:rPr>
        <w:t xml:space="preserve"> маленькая планета Земля.</w:t>
      </w:r>
    </w:p>
    <w:p w:rsidR="00AA6046" w:rsidRPr="00956666" w:rsidRDefault="00AA6046" w:rsidP="009566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AA6046" w:rsidRPr="00956666" w:rsidRDefault="00AA6046" w:rsidP="009566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Место предмета «Окружающий мир» в учебном плане.</w:t>
      </w:r>
    </w:p>
    <w:p w:rsidR="00AA6046" w:rsidRPr="00956666" w:rsidRDefault="00AA6046" w:rsidP="0095666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956666">
        <w:rPr>
          <w:rFonts w:ascii="Times New Roman" w:eastAsia="Times New Roman" w:hAnsi="Times New Roman" w:cs="Times New Roman"/>
          <w:color w:val="000000"/>
          <w:sz w:val="20"/>
          <w:szCs w:val="20"/>
        </w:rPr>
        <w:t>На изучение русского языка во втором  классе в учебном плане школы отводится 68 часов  в год,34 недели, 2 учебных часа в неделю</w:t>
      </w:r>
      <w:proofErr w:type="gramStart"/>
      <w:r w:rsidRPr="0095666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.</w:t>
      </w:r>
      <w:proofErr w:type="gramEnd"/>
    </w:p>
    <w:p w:rsidR="00AA6046" w:rsidRPr="00956666" w:rsidRDefault="00AA6046" w:rsidP="0095666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AA6046" w:rsidRPr="00956666" w:rsidRDefault="00AA6046" w:rsidP="0095666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>Описание ценностных ориентиров содержания учебного предмета</w:t>
      </w:r>
    </w:p>
    <w:p w:rsidR="00AA6046" w:rsidRPr="00956666" w:rsidRDefault="00AA6046" w:rsidP="00956666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Одним из результатов обучения русскому языку является осмысление и </w:t>
      </w:r>
      <w:proofErr w:type="spellStart"/>
      <w:r w:rsidRPr="00956666">
        <w:rPr>
          <w:rFonts w:ascii="Times New Roman" w:hAnsi="Times New Roman" w:cs="Times New Roman"/>
          <w:bCs/>
          <w:iCs/>
          <w:color w:val="000000"/>
          <w:sz w:val="20"/>
          <w:szCs w:val="20"/>
        </w:rPr>
        <w:t>интериоризация</w:t>
      </w:r>
      <w:proofErr w:type="spellEnd"/>
      <w:r w:rsidRPr="00956666">
        <w:rPr>
          <w:rFonts w:ascii="Times New Roman" w:hAnsi="Times New Roman" w:cs="Times New Roman"/>
          <w:bCs/>
          <w:iCs/>
          <w:color w:val="000000"/>
          <w:sz w:val="20"/>
          <w:szCs w:val="20"/>
        </w:rPr>
        <w:t xml:space="preserve"> (присвоение) учащимися системы ценностей.</w:t>
      </w:r>
    </w:p>
    <w:p w:rsidR="00AA6046" w:rsidRPr="00956666" w:rsidRDefault="00AA6046" w:rsidP="00956666">
      <w:pPr>
        <w:pStyle w:val="11"/>
        <w:numPr>
          <w:ilvl w:val="0"/>
          <w:numId w:val="2"/>
        </w:numPr>
        <w:rPr>
          <w:bCs/>
          <w:iCs/>
          <w:color w:val="000000"/>
          <w:sz w:val="20"/>
          <w:szCs w:val="20"/>
        </w:rPr>
      </w:pPr>
      <w:r w:rsidRPr="00956666">
        <w:rPr>
          <w:bCs/>
          <w:iCs/>
          <w:color w:val="000000"/>
          <w:sz w:val="20"/>
          <w:szCs w:val="20"/>
        </w:rPr>
        <w:t>Ценность добра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AA6046" w:rsidRPr="00956666" w:rsidRDefault="00AA6046" w:rsidP="00956666">
      <w:pPr>
        <w:pStyle w:val="11"/>
        <w:numPr>
          <w:ilvl w:val="0"/>
          <w:numId w:val="2"/>
        </w:numPr>
        <w:rPr>
          <w:bCs/>
          <w:iCs/>
          <w:color w:val="000000"/>
          <w:sz w:val="20"/>
          <w:szCs w:val="20"/>
        </w:rPr>
      </w:pPr>
      <w:r w:rsidRPr="00956666">
        <w:rPr>
          <w:bCs/>
          <w:iCs/>
          <w:color w:val="000000"/>
          <w:sz w:val="20"/>
          <w:szCs w:val="20"/>
        </w:rPr>
        <w:t>Ценность общения – понимание важности общения как значимой составляющей жизни общества, как одного из основополагающих элементов культуры.</w:t>
      </w:r>
    </w:p>
    <w:p w:rsidR="00AA6046" w:rsidRPr="00956666" w:rsidRDefault="00AA6046" w:rsidP="00956666">
      <w:pPr>
        <w:pStyle w:val="11"/>
        <w:numPr>
          <w:ilvl w:val="0"/>
          <w:numId w:val="2"/>
        </w:numPr>
        <w:rPr>
          <w:bCs/>
          <w:iCs/>
          <w:color w:val="000000"/>
          <w:sz w:val="20"/>
          <w:szCs w:val="20"/>
        </w:rPr>
      </w:pPr>
      <w:r w:rsidRPr="00956666">
        <w:rPr>
          <w:bCs/>
          <w:iCs/>
          <w:color w:val="000000"/>
          <w:sz w:val="20"/>
          <w:szCs w:val="20"/>
        </w:rPr>
        <w:t>Ценность природы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AA6046" w:rsidRPr="00956666" w:rsidRDefault="00AA6046" w:rsidP="00956666">
      <w:pPr>
        <w:pStyle w:val="11"/>
        <w:numPr>
          <w:ilvl w:val="0"/>
          <w:numId w:val="2"/>
        </w:numPr>
        <w:rPr>
          <w:bCs/>
          <w:iCs/>
          <w:color w:val="000000"/>
          <w:sz w:val="20"/>
          <w:szCs w:val="20"/>
        </w:rPr>
      </w:pPr>
      <w:r w:rsidRPr="00956666">
        <w:rPr>
          <w:bCs/>
          <w:iCs/>
          <w:color w:val="000000"/>
          <w:sz w:val="20"/>
          <w:szCs w:val="20"/>
        </w:rPr>
        <w:t>Ценность красоты и гармонии – осознание красоты и гармоничности русского языка, его выразительных возможностей.</w:t>
      </w:r>
    </w:p>
    <w:p w:rsidR="00AA6046" w:rsidRPr="00956666" w:rsidRDefault="00AA6046" w:rsidP="00956666">
      <w:pPr>
        <w:pStyle w:val="11"/>
        <w:numPr>
          <w:ilvl w:val="0"/>
          <w:numId w:val="2"/>
        </w:numPr>
        <w:rPr>
          <w:bCs/>
          <w:iCs/>
          <w:color w:val="000000"/>
          <w:sz w:val="20"/>
          <w:szCs w:val="20"/>
        </w:rPr>
      </w:pPr>
      <w:r w:rsidRPr="00956666">
        <w:rPr>
          <w:bCs/>
          <w:iCs/>
          <w:color w:val="000000"/>
          <w:sz w:val="20"/>
          <w:szCs w:val="20"/>
        </w:rPr>
        <w:t>Ценность истины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AA6046" w:rsidRPr="00956666" w:rsidRDefault="00AA6046" w:rsidP="00956666">
      <w:pPr>
        <w:pStyle w:val="11"/>
        <w:numPr>
          <w:ilvl w:val="0"/>
          <w:numId w:val="2"/>
        </w:numPr>
        <w:rPr>
          <w:bCs/>
          <w:iCs/>
          <w:color w:val="000000"/>
          <w:sz w:val="20"/>
          <w:szCs w:val="20"/>
        </w:rPr>
      </w:pPr>
      <w:r w:rsidRPr="00956666">
        <w:rPr>
          <w:bCs/>
          <w:iCs/>
          <w:color w:val="000000"/>
          <w:sz w:val="20"/>
          <w:szCs w:val="20"/>
        </w:rPr>
        <w:t>Ценность семьи.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AA6046" w:rsidRPr="00956666" w:rsidRDefault="00AA6046" w:rsidP="00956666">
      <w:pPr>
        <w:pStyle w:val="11"/>
        <w:numPr>
          <w:ilvl w:val="0"/>
          <w:numId w:val="2"/>
        </w:numPr>
        <w:rPr>
          <w:bCs/>
          <w:iCs/>
          <w:color w:val="000000"/>
          <w:sz w:val="20"/>
          <w:szCs w:val="20"/>
        </w:rPr>
      </w:pPr>
      <w:r w:rsidRPr="00956666">
        <w:rPr>
          <w:bCs/>
          <w:iCs/>
          <w:color w:val="000000"/>
          <w:sz w:val="20"/>
          <w:szCs w:val="20"/>
        </w:rPr>
        <w:t>Ценность труда и творчества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AA6046" w:rsidRPr="00956666" w:rsidRDefault="00AA6046" w:rsidP="00956666">
      <w:pPr>
        <w:pStyle w:val="11"/>
        <w:numPr>
          <w:ilvl w:val="0"/>
          <w:numId w:val="2"/>
        </w:numPr>
        <w:rPr>
          <w:bCs/>
          <w:iCs/>
          <w:color w:val="000000"/>
          <w:sz w:val="20"/>
          <w:szCs w:val="20"/>
        </w:rPr>
      </w:pPr>
      <w:r w:rsidRPr="00956666">
        <w:rPr>
          <w:bCs/>
          <w:iCs/>
          <w:color w:val="000000"/>
          <w:sz w:val="20"/>
          <w:szCs w:val="20"/>
        </w:rPr>
        <w:t>Ценность гражданственности и патриотизма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AA6046" w:rsidRPr="00956666" w:rsidRDefault="00AA6046" w:rsidP="00956666">
      <w:pPr>
        <w:pStyle w:val="11"/>
        <w:numPr>
          <w:ilvl w:val="0"/>
          <w:numId w:val="2"/>
        </w:numPr>
        <w:rPr>
          <w:b/>
          <w:bCs/>
          <w:color w:val="000000"/>
          <w:sz w:val="20"/>
          <w:szCs w:val="20"/>
        </w:rPr>
      </w:pPr>
      <w:r w:rsidRPr="00956666">
        <w:rPr>
          <w:bCs/>
          <w:iCs/>
          <w:color w:val="000000"/>
          <w:sz w:val="20"/>
          <w:szCs w:val="20"/>
        </w:rPr>
        <w:t>Ценность человечества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</w:t>
      </w:r>
    </w:p>
    <w:p w:rsidR="00AA6046" w:rsidRPr="00956666" w:rsidRDefault="00AA6046" w:rsidP="0095666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AA6046" w:rsidRPr="00956666" w:rsidRDefault="00AA6046" w:rsidP="00956666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</w:p>
    <w:p w:rsidR="00AA6046" w:rsidRPr="00956666" w:rsidRDefault="00AA6046" w:rsidP="0095666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>Результаты освоения учебной программы по курсу «Окружающий мир»</w:t>
      </w:r>
    </w:p>
    <w:p w:rsidR="00AA6046" w:rsidRPr="00956666" w:rsidRDefault="00AA6046" w:rsidP="00956666">
      <w:pPr>
        <w:shd w:val="clear" w:color="auto" w:fill="FFFFFF"/>
        <w:tabs>
          <w:tab w:val="left" w:pos="0"/>
          <w:tab w:val="left" w:pos="284"/>
          <w:tab w:val="left" w:pos="14317"/>
        </w:tabs>
        <w:spacing w:after="0" w:line="240" w:lineRule="auto"/>
        <w:ind w:right="-31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lastRenderedPageBreak/>
        <w:t>Личностные результаты:</w:t>
      </w:r>
    </w:p>
    <w:p w:rsidR="00AA6046" w:rsidRPr="00956666" w:rsidRDefault="00AA6046" w:rsidP="00956666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1) формирование основ российской гражданской иден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тации;</w:t>
      </w:r>
    </w:p>
    <w:p w:rsidR="00AA6046" w:rsidRPr="00956666" w:rsidRDefault="00AA6046" w:rsidP="0095666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2) формирование целостного, социально ориентированного взгляда на мир в его органичном единстве и разнообразии при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роды, народов, культур и религий;</w:t>
      </w:r>
    </w:p>
    <w:p w:rsidR="00AA6046" w:rsidRPr="00956666" w:rsidRDefault="00AA6046" w:rsidP="0095666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3) формирование уважительного отношения к иному мне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нию, истории и культуре других народов;</w:t>
      </w:r>
    </w:p>
    <w:p w:rsidR="00AA6046" w:rsidRPr="00956666" w:rsidRDefault="00AA6046" w:rsidP="0095666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4) овладение начальными навыками адаптации в динамично изменяющемся и развивающемся мире;</w:t>
      </w:r>
    </w:p>
    <w:p w:rsidR="00AA6046" w:rsidRPr="00956666" w:rsidRDefault="00AA6046" w:rsidP="0095666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ностного смысла учения;</w:t>
      </w:r>
    </w:p>
    <w:p w:rsidR="00AA6046" w:rsidRPr="00956666" w:rsidRDefault="00AA6046" w:rsidP="0095666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AA6046" w:rsidRPr="00956666" w:rsidRDefault="00AA6046" w:rsidP="0095666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7) формирование эстетических потребностей, ценностей и чувств;</w:t>
      </w:r>
    </w:p>
    <w:p w:rsidR="00AA6046" w:rsidRPr="00956666" w:rsidRDefault="00AA6046" w:rsidP="0095666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8) развитие этических чувств, доброжелательности и эмо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ционально-нравственной отзывчивости, понимания и сопере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живания чувствам других людей;</w:t>
      </w:r>
    </w:p>
    <w:p w:rsidR="00AA6046" w:rsidRPr="00956666" w:rsidRDefault="00AA6046" w:rsidP="0095666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 xml:space="preserve">9) развитие навыков сотрудничества </w:t>
      </w:r>
      <w:proofErr w:type="gramStart"/>
      <w:r w:rsidRPr="00956666">
        <w:rPr>
          <w:rFonts w:ascii="Times New Roman" w:hAnsi="Times New Roman" w:cs="Times New Roman"/>
          <w:color w:val="000000"/>
          <w:sz w:val="20"/>
          <w:szCs w:val="20"/>
        </w:rPr>
        <w:t>со</w:t>
      </w:r>
      <w:proofErr w:type="gramEnd"/>
      <w:r w:rsidRPr="00956666">
        <w:rPr>
          <w:rFonts w:ascii="Times New Roman" w:hAnsi="Times New Roman" w:cs="Times New Roman"/>
          <w:color w:val="000000"/>
          <w:sz w:val="20"/>
          <w:szCs w:val="20"/>
        </w:rPr>
        <w:t xml:space="preserve"> взрослыми и свер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AA6046" w:rsidRPr="00956666" w:rsidRDefault="00AA6046" w:rsidP="0095666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10) формирование установки на безопасный, здоровый об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AA6046" w:rsidRPr="00956666" w:rsidRDefault="00AA6046" w:rsidP="0095666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</w:pPr>
    </w:p>
    <w:p w:rsidR="00AA6046" w:rsidRPr="00956666" w:rsidRDefault="00AA6046" w:rsidP="00956666">
      <w:pPr>
        <w:shd w:val="clear" w:color="auto" w:fill="FFFFFF"/>
        <w:tabs>
          <w:tab w:val="left" w:pos="0"/>
          <w:tab w:val="left" w:pos="142"/>
          <w:tab w:val="left" w:pos="14459"/>
        </w:tabs>
        <w:spacing w:after="0" w:line="240" w:lineRule="auto"/>
        <w:ind w:right="-31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956666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>Метапредметные</w:t>
      </w:r>
      <w:proofErr w:type="spellEnd"/>
      <w:r w:rsidRPr="00956666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 xml:space="preserve"> результаты:</w:t>
      </w:r>
    </w:p>
    <w:p w:rsidR="00AA6046" w:rsidRPr="00956666" w:rsidRDefault="00AA6046" w:rsidP="0095666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AA6046" w:rsidRPr="00956666" w:rsidRDefault="00AA6046" w:rsidP="0095666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2) освоение способов решения проблем творческого и по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искового характера;</w:t>
      </w:r>
    </w:p>
    <w:p w:rsidR="00AA6046" w:rsidRPr="00956666" w:rsidRDefault="00AA6046" w:rsidP="0095666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фективные способы достижения результата;</w:t>
      </w:r>
    </w:p>
    <w:p w:rsidR="00AA6046" w:rsidRPr="00956666" w:rsidRDefault="00AA6046" w:rsidP="00956666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AA6046" w:rsidRPr="00956666" w:rsidRDefault="00AA6046" w:rsidP="0095666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5) освоение начальных форм познавательной и личностной рефлексии;</w:t>
      </w:r>
    </w:p>
    <w:p w:rsidR="00AA6046" w:rsidRPr="00956666" w:rsidRDefault="00AA6046" w:rsidP="0095666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6) использование знаково-символических сре</w:t>
      </w:r>
      <w:proofErr w:type="gramStart"/>
      <w:r w:rsidRPr="00956666">
        <w:rPr>
          <w:rFonts w:ascii="Times New Roman" w:hAnsi="Times New Roman" w:cs="Times New Roman"/>
          <w:color w:val="000000"/>
          <w:sz w:val="20"/>
          <w:szCs w:val="20"/>
        </w:rPr>
        <w:t>дств пр</w:t>
      </w:r>
      <w:proofErr w:type="gramEnd"/>
      <w:r w:rsidRPr="00956666">
        <w:rPr>
          <w:rFonts w:ascii="Times New Roman" w:hAnsi="Times New Roman" w:cs="Times New Roman"/>
          <w:color w:val="000000"/>
          <w:sz w:val="20"/>
          <w:szCs w:val="20"/>
        </w:rPr>
        <w:t>ед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ставления информации для создания моделей изучаемых объ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ектов и процессов, схем решения учебных и практических задач;</w:t>
      </w:r>
    </w:p>
    <w:p w:rsidR="00AA6046" w:rsidRPr="00956666" w:rsidRDefault="00AA6046" w:rsidP="0095666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7) активное использование речевых средств и средств ин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AA6046" w:rsidRPr="00956666" w:rsidRDefault="00AA6046" w:rsidP="0095666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8) использование различных способов поиска (в справочных источниках и открытом учебном информационном простран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AA6046" w:rsidRPr="00956666" w:rsidRDefault="00AA6046" w:rsidP="0095666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9) овладение логическими действиями сравнения, анализа, синтеза, обобщения, классификации по родовидовым при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AA6046" w:rsidRPr="00956666" w:rsidRDefault="00AA6046" w:rsidP="0095666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10) готовность слушать собеседника и вести диалог; готов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AA6046" w:rsidRPr="00956666" w:rsidRDefault="00AA6046" w:rsidP="0095666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AA6046" w:rsidRPr="00956666" w:rsidRDefault="00AA6046" w:rsidP="0095666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12) овладение начальными сведениями о сущности и осо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ющий мир»;</w:t>
      </w:r>
    </w:p>
    <w:p w:rsidR="00AA6046" w:rsidRPr="00956666" w:rsidRDefault="00AA6046" w:rsidP="00956666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 xml:space="preserve">13) овладение базовыми предметными и </w:t>
      </w:r>
      <w:proofErr w:type="spellStart"/>
      <w:r w:rsidRPr="00956666">
        <w:rPr>
          <w:rFonts w:ascii="Times New Roman" w:hAnsi="Times New Roman" w:cs="Times New Roman"/>
          <w:color w:val="000000"/>
          <w:sz w:val="20"/>
          <w:szCs w:val="20"/>
        </w:rPr>
        <w:t>межпредметными</w:t>
      </w:r>
      <w:proofErr w:type="spellEnd"/>
      <w:r w:rsidRPr="00956666">
        <w:rPr>
          <w:rFonts w:ascii="Times New Roman" w:hAnsi="Times New Roman" w:cs="Times New Roman"/>
          <w:color w:val="000000"/>
          <w:sz w:val="20"/>
          <w:szCs w:val="20"/>
        </w:rPr>
        <w:t xml:space="preserve"> понятиями, отражающими существенные связи и отношения между объектами и процессами;</w:t>
      </w:r>
    </w:p>
    <w:p w:rsidR="00AA6046" w:rsidRPr="00956666" w:rsidRDefault="00AA6046" w:rsidP="00956666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956666">
        <w:rPr>
          <w:rFonts w:ascii="Times New Roman" w:hAnsi="Times New Roman" w:cs="Times New Roman"/>
          <w:color w:val="000000"/>
          <w:sz w:val="20"/>
          <w:szCs w:val="20"/>
        </w:rPr>
        <w:t>14) умение работать в материальной и информационной сре</w:t>
      </w:r>
      <w:r w:rsidRPr="00956666">
        <w:rPr>
          <w:rFonts w:ascii="Times New Roman" w:hAnsi="Times New Roman" w:cs="Times New Roman"/>
          <w:color w:val="000000"/>
          <w:sz w:val="20"/>
          <w:szCs w:val="20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AA6046" w:rsidRPr="00956666" w:rsidRDefault="00AA6046" w:rsidP="009566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A6046" w:rsidRPr="00956666" w:rsidRDefault="00AA6046" w:rsidP="00956666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  <w:u w:val="single"/>
        </w:rPr>
        <w:t>Предметными результатами</w:t>
      </w:r>
      <w:r w:rsidRPr="00956666">
        <w:rPr>
          <w:rFonts w:ascii="Times New Roman" w:hAnsi="Times New Roman" w:cs="Times New Roman"/>
          <w:bCs/>
          <w:color w:val="000000"/>
          <w:sz w:val="20"/>
          <w:szCs w:val="20"/>
          <w:u w:val="single"/>
        </w:rPr>
        <w:t xml:space="preserve"> </w:t>
      </w:r>
      <w:r w:rsidRPr="00956666">
        <w:rPr>
          <w:rFonts w:ascii="Times New Roman" w:hAnsi="Times New Roman" w:cs="Times New Roman"/>
          <w:bCs/>
          <w:color w:val="000000"/>
          <w:sz w:val="20"/>
          <w:szCs w:val="20"/>
        </w:rPr>
        <w:t>изучения курса «Окружающий мир» во 2-м классе являются формирование следующих умений.</w:t>
      </w:r>
    </w:p>
    <w:p w:rsidR="00AA6046" w:rsidRPr="00956666" w:rsidRDefault="00AA6046" w:rsidP="00956666">
      <w:pPr>
        <w:shd w:val="clear" w:color="auto" w:fill="FFFFFF"/>
        <w:tabs>
          <w:tab w:val="left" w:pos="0"/>
          <w:tab w:val="left" w:pos="142"/>
          <w:tab w:val="left" w:pos="14459"/>
        </w:tabs>
        <w:spacing w:after="0" w:line="240" w:lineRule="auto"/>
        <w:ind w:right="-3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56666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lastRenderedPageBreak/>
        <w:t>Обучающиеся должны</w:t>
      </w:r>
      <w:proofErr w:type="gramStart"/>
      <w:r w:rsidRPr="00956666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 xml:space="preserve"> :</w:t>
      </w:r>
      <w:proofErr w:type="gramEnd"/>
    </w:p>
    <w:p w:rsidR="00AA6046" w:rsidRPr="00956666" w:rsidRDefault="00AA6046" w:rsidP="00956666">
      <w:pPr>
        <w:pStyle w:val="a7"/>
        <w:spacing w:after="0"/>
        <w:ind w:left="720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·различать государственную символику Российской Федерации; описывать достопримечательности столицы, Санкт-Петербурга, родного края и некоторых других городов России; находить на карте Российскую Федерацию, Москву – столицу России, Санкт-Петербург, свой регион и его главный город, некоторые другие города России, страны мира;</w:t>
      </w:r>
    </w:p>
    <w:p w:rsidR="00AA6046" w:rsidRPr="00956666" w:rsidRDefault="00AA6046" w:rsidP="00956666">
      <w:pPr>
        <w:pStyle w:val="a7"/>
        <w:spacing w:after="0"/>
        <w:ind w:left="720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· использовать  дополнительные источники информации, находить факты, относящиеся к образу жизни, обычаям и верованиям наших предков;</w:t>
      </w:r>
    </w:p>
    <w:p w:rsidR="00AA6046" w:rsidRPr="00956666" w:rsidRDefault="00AA6046" w:rsidP="00956666">
      <w:pPr>
        <w:pStyle w:val="a7"/>
        <w:spacing w:after="0"/>
        <w:ind w:left="720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·оценивать характер взаимоотношений людей в различных социальных группах (семья, общество сверстников</w:t>
      </w:r>
      <w:proofErr w:type="gramStart"/>
      <w:r w:rsidRPr="00956666">
        <w:rPr>
          <w:color w:val="000000"/>
          <w:sz w:val="20"/>
          <w:szCs w:val="20"/>
        </w:rPr>
        <w:t xml:space="preserve"> )</w:t>
      </w:r>
      <w:proofErr w:type="gramEnd"/>
      <w:r w:rsidRPr="00956666">
        <w:rPr>
          <w:color w:val="000000"/>
          <w:sz w:val="20"/>
          <w:szCs w:val="20"/>
        </w:rPr>
        <w:t>;</w:t>
      </w:r>
    </w:p>
    <w:p w:rsidR="00AA6046" w:rsidRPr="00956666" w:rsidRDefault="00AA6046" w:rsidP="00956666">
      <w:pPr>
        <w:pStyle w:val="a7"/>
        <w:spacing w:after="0"/>
        <w:ind w:left="720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· использовать различные справочные издания (словари, энциклопедии) и детскую литературу о человеке и обществе с целью поиска и извлечения познавательной информации, ответов на вопросы, объяснений, для создания собственных устных или письменных высказываний;</w:t>
      </w:r>
    </w:p>
    <w:p w:rsidR="00AA6046" w:rsidRPr="00956666" w:rsidRDefault="00AA6046" w:rsidP="00956666">
      <w:pPr>
        <w:pStyle w:val="a7"/>
        <w:spacing w:after="0"/>
        <w:ind w:left="720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· соблюдать правила личной безопасности и безопасности окружающих, понимать необходимость здорового образа жизни.</w:t>
      </w:r>
    </w:p>
    <w:p w:rsidR="00AA6046" w:rsidRPr="00956666" w:rsidRDefault="00AA6046" w:rsidP="00956666">
      <w:pPr>
        <w:pStyle w:val="a7"/>
        <w:spacing w:after="0"/>
        <w:ind w:left="720"/>
        <w:rPr>
          <w:b/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 xml:space="preserve">· проявлять уважение и готовность выполнять совместно установленные договоренности и правила, в том числе правила общения </w:t>
      </w:r>
      <w:proofErr w:type="gramStart"/>
      <w:r w:rsidRPr="00956666">
        <w:rPr>
          <w:color w:val="000000"/>
          <w:sz w:val="20"/>
          <w:szCs w:val="20"/>
        </w:rPr>
        <w:t>со</w:t>
      </w:r>
      <w:proofErr w:type="gramEnd"/>
      <w:r w:rsidRPr="00956666">
        <w:rPr>
          <w:color w:val="000000"/>
          <w:sz w:val="20"/>
          <w:szCs w:val="20"/>
        </w:rPr>
        <w:t xml:space="preserve"> взрослыми и сверстниками в официальной обстановке школы.</w:t>
      </w:r>
    </w:p>
    <w:p w:rsidR="00AA6046" w:rsidRPr="00956666" w:rsidRDefault="00AA6046" w:rsidP="00956666">
      <w:pPr>
        <w:pStyle w:val="a9"/>
        <w:spacing w:line="240" w:lineRule="auto"/>
        <w:ind w:left="435" w:firstLine="0"/>
        <w:jc w:val="center"/>
        <w:rPr>
          <w:b/>
          <w:color w:val="000000"/>
          <w:sz w:val="20"/>
        </w:rPr>
      </w:pPr>
      <w:r w:rsidRPr="00956666">
        <w:rPr>
          <w:b/>
          <w:color w:val="000000"/>
          <w:sz w:val="20"/>
        </w:rPr>
        <w:t>Содержание курса</w:t>
      </w:r>
    </w:p>
    <w:p w:rsidR="00AA6046" w:rsidRPr="00956666" w:rsidRDefault="00AA6046" w:rsidP="00956666">
      <w:pPr>
        <w:pStyle w:val="a7"/>
        <w:spacing w:after="0"/>
        <w:jc w:val="center"/>
        <w:rPr>
          <w:color w:val="000000"/>
          <w:sz w:val="20"/>
          <w:szCs w:val="20"/>
        </w:rPr>
      </w:pPr>
      <w:r w:rsidRPr="00956666">
        <w:rPr>
          <w:b/>
          <w:bCs/>
          <w:color w:val="000000"/>
          <w:sz w:val="20"/>
          <w:szCs w:val="20"/>
        </w:rPr>
        <w:t>Где мы живем (4 ч)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 xml:space="preserve">Где мы живем. </w:t>
      </w:r>
      <w:proofErr w:type="gramStart"/>
      <w:r w:rsidRPr="00956666">
        <w:rPr>
          <w:color w:val="000000"/>
          <w:sz w:val="20"/>
          <w:szCs w:val="20"/>
        </w:rPr>
        <w:t>Наш «адрес» в мире: планета – Земля, страна – Россия, название нашего города (села), что мы называем родным краем (район, область и т. д.).</w:t>
      </w:r>
      <w:proofErr w:type="gramEnd"/>
      <w:r w:rsidRPr="00956666">
        <w:rPr>
          <w:color w:val="000000"/>
          <w:sz w:val="20"/>
          <w:szCs w:val="20"/>
        </w:rPr>
        <w:t xml:space="preserve"> Флаг, герб, гимн России.</w:t>
      </w:r>
    </w:p>
    <w:p w:rsidR="00AA6046" w:rsidRPr="00956666" w:rsidRDefault="00AA6046" w:rsidP="00956666">
      <w:pPr>
        <w:pStyle w:val="a7"/>
        <w:spacing w:after="0"/>
        <w:ind w:left="284" w:firstLine="708"/>
        <w:rPr>
          <w:b/>
          <w:i/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Что нас окружает. Солнце, воздух, вода, растения, животные – все это окружающая нас природа. Разнообразные вещи, машины, дома – это то, что сделано и построено руками людей. Наше отношение к окружающему.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b/>
          <w:color w:val="000000"/>
          <w:sz w:val="20"/>
          <w:szCs w:val="20"/>
        </w:rPr>
      </w:pPr>
      <w:r w:rsidRPr="00956666">
        <w:rPr>
          <w:b/>
          <w:i/>
          <w:color w:val="000000"/>
          <w:sz w:val="20"/>
          <w:szCs w:val="20"/>
        </w:rPr>
        <w:t>Экскурсия: </w:t>
      </w:r>
      <w:r w:rsidRPr="00956666">
        <w:rPr>
          <w:color w:val="000000"/>
          <w:sz w:val="20"/>
          <w:szCs w:val="20"/>
        </w:rPr>
        <w:t>Что нас окружает?</w:t>
      </w:r>
    </w:p>
    <w:p w:rsidR="00AA6046" w:rsidRPr="00956666" w:rsidRDefault="00AA6046" w:rsidP="00956666">
      <w:pPr>
        <w:pStyle w:val="a7"/>
        <w:spacing w:after="0"/>
        <w:ind w:firstLine="708"/>
        <w:jc w:val="center"/>
        <w:rPr>
          <w:color w:val="000000"/>
          <w:sz w:val="20"/>
          <w:szCs w:val="20"/>
        </w:rPr>
      </w:pPr>
      <w:r w:rsidRPr="00956666">
        <w:rPr>
          <w:b/>
          <w:color w:val="000000"/>
          <w:sz w:val="20"/>
          <w:szCs w:val="20"/>
        </w:rPr>
        <w:t>Природа (20 ч)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Неживая и живая природа, связь между ними. Солнце – источник тепла и света для всего живого. Явления природы. Температура и термометр. Что такое погода.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Звездное небо. Созвездия: Кассиопея, Орион, Лебедь. Представление о зодиакальных созвездиях.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Горные породы и минералы. Гранит и его состав. Как люди используют богатства земных кладовых.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Воздух и вода, их значение для растений, животных, человека. Загрязнение воздуха и воды. Защита воздуха и воды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от загрязнения.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Какие бывают растения: деревья, кустарники, травы; их существенные признаки. Дикорастущие и культурные растения. Комнатные растения и уход за ними.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Какие бывают животные: насекомые, рыбы, птицы, звери; их существенные признаки. Дикие и домашние животные. Животные живого уголка. Кошки и собаки различных пород. Уход за домашними питомцами.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Сезонные изменения в природе: осенние явления. Экологические  связи  между растениями  и  животными: растения – пища   и   укрытие   для   животных;   животные – распространители  плодов  и  семян растений  (изучается по усмотрению учителя).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Отрицательное влияние людей на растения и животных (сбор букетов, обламывание ветвей, вырубка лесов, вылов красивых насекомых, неумеренная охота и рыбная ловля, разорение птичьих гнезд и муравейников и т. д.). Охрана растений и животных своего края. Правила поведения в природе.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b/>
          <w:i/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Красная книга России: знакомство с отдельными растениями и животными и мерами их охраны.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b/>
          <w:i/>
          <w:color w:val="000000"/>
          <w:sz w:val="20"/>
          <w:szCs w:val="20"/>
        </w:rPr>
      </w:pPr>
      <w:r w:rsidRPr="00956666">
        <w:rPr>
          <w:b/>
          <w:i/>
          <w:color w:val="000000"/>
          <w:sz w:val="20"/>
          <w:szCs w:val="20"/>
        </w:rPr>
        <w:t>Экскурсии:</w:t>
      </w:r>
      <w:r w:rsidRPr="00956666">
        <w:rPr>
          <w:color w:val="000000"/>
          <w:sz w:val="20"/>
          <w:szCs w:val="20"/>
        </w:rPr>
        <w:t> Живая и неживая природа. Осенние изменения в природе.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b/>
          <w:color w:val="000000"/>
          <w:sz w:val="20"/>
          <w:szCs w:val="20"/>
        </w:rPr>
      </w:pPr>
      <w:r w:rsidRPr="00956666">
        <w:rPr>
          <w:b/>
          <w:i/>
          <w:color w:val="000000"/>
          <w:sz w:val="20"/>
          <w:szCs w:val="20"/>
        </w:rPr>
        <w:t>Практические работы:</w:t>
      </w:r>
      <w:r w:rsidRPr="00956666">
        <w:rPr>
          <w:color w:val="000000"/>
          <w:sz w:val="20"/>
          <w:szCs w:val="20"/>
        </w:rPr>
        <w:t> Знакомство с устройством термометра, измерение температуры воздуха, воды, тела человека. Знакомство с горными породами и минералами. Свойства воды. Распознавание деревьев, кустарников и трав. Знакомство с представителями дикорастущих и культурных растений. Приемы ухода за комнатными растениями.</w:t>
      </w:r>
    </w:p>
    <w:p w:rsidR="00AA6046" w:rsidRPr="00956666" w:rsidRDefault="00AA6046" w:rsidP="00956666">
      <w:pPr>
        <w:pStyle w:val="a7"/>
        <w:spacing w:after="0"/>
        <w:ind w:firstLine="708"/>
        <w:jc w:val="center"/>
        <w:rPr>
          <w:color w:val="000000"/>
          <w:sz w:val="20"/>
          <w:szCs w:val="20"/>
        </w:rPr>
      </w:pPr>
      <w:r w:rsidRPr="00956666">
        <w:rPr>
          <w:b/>
          <w:color w:val="000000"/>
          <w:sz w:val="20"/>
          <w:szCs w:val="20"/>
        </w:rPr>
        <w:t>Жизнь города и села (10 ч)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Город (село), где мы живем: основные особенности, доступные сведения из истории.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Наш дом (городской, сельский). Соблюдение чистоты и порядка на лестничной площадке, в подъезде, во дворе. Домашний адрес.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 xml:space="preserve">Что такое экономика. </w:t>
      </w:r>
      <w:proofErr w:type="gramStart"/>
      <w:r w:rsidRPr="00956666">
        <w:rPr>
          <w:color w:val="000000"/>
          <w:sz w:val="20"/>
          <w:szCs w:val="20"/>
        </w:rPr>
        <w:t>Промышленность, сельское хозяйство, строительство, транспорт, торговля – составные части экономики, их взаимосвязь.</w:t>
      </w:r>
      <w:proofErr w:type="gramEnd"/>
      <w:r w:rsidRPr="00956666">
        <w:rPr>
          <w:color w:val="000000"/>
          <w:sz w:val="20"/>
          <w:szCs w:val="20"/>
        </w:rPr>
        <w:t xml:space="preserve"> Деньги. Первоначальные представления об отдельных производственных процессах, например от глиняного карьера до керамических изделий, от стрижки овец до шерстяного трикотажа и т. д. (по усмотрению учителя).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Промышленные предприятия своего города (изучается по усмотрению учителя). Строительство в городе (селе).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Какой бывает транспорт: наземный, водный, воздушный, подземный; пассажирский, грузовой, специальный. Пассажирский транспорт города.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lastRenderedPageBreak/>
        <w:t>Магазины города, села (изучается по усмотрению учителя).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Культура и образование в нашем крае: музеи, театры, школы, вузы и   т. д. (по выбору учителя).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Профессии людей, занятых на производстве. Труд писателя, ученого, артиста, учителя, других деятелей культуры и образования (по усмотрению учителя).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b/>
          <w:i/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Сезонные изменения в природе: зимние явления. Экологические связи в зимнем лесу.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b/>
          <w:color w:val="000000"/>
          <w:sz w:val="20"/>
          <w:szCs w:val="20"/>
        </w:rPr>
      </w:pPr>
      <w:r w:rsidRPr="00956666">
        <w:rPr>
          <w:b/>
          <w:i/>
          <w:color w:val="000000"/>
          <w:sz w:val="20"/>
          <w:szCs w:val="20"/>
        </w:rPr>
        <w:t>Экскурсии:</w:t>
      </w:r>
      <w:r w:rsidRPr="00956666">
        <w:rPr>
          <w:color w:val="000000"/>
          <w:sz w:val="20"/>
          <w:szCs w:val="20"/>
        </w:rPr>
        <w:t> Зимние изменения в природе. Знакомство с достопримечательностями родного города.</w:t>
      </w:r>
    </w:p>
    <w:p w:rsidR="00AA6046" w:rsidRPr="00956666" w:rsidRDefault="00AA6046" w:rsidP="00956666">
      <w:pPr>
        <w:pStyle w:val="a7"/>
        <w:spacing w:after="0"/>
        <w:ind w:firstLine="708"/>
        <w:jc w:val="center"/>
        <w:rPr>
          <w:color w:val="000000"/>
          <w:sz w:val="20"/>
          <w:szCs w:val="20"/>
        </w:rPr>
      </w:pPr>
      <w:r w:rsidRPr="00956666">
        <w:rPr>
          <w:b/>
          <w:color w:val="000000"/>
          <w:sz w:val="20"/>
          <w:szCs w:val="20"/>
        </w:rPr>
        <w:t>Здоровье и безопасность (11ч)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Строение тела человека. Здоровье человека – его важнейшее богатство. Режим дня. Правила личной гигиены. Наиболее распространенные заболевания, их предупреждение и лечение; поликлиника, больница и другие учреждения здравоохранения; специальности врачей: терапевт, стоматолог, отоларинголог и др. (изучается по усмотрению учителя).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Правила безопасного поведения на улицах и дорогах. Правила и безопасность дорожного движения (в частности, касающейся пешеходов и пассажиров транспортных средств).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Меры безопасности в домашних условиях (при обращении с бытовой техникой, острыми предметами и т. д.). Противопожарная безопасность.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Правила безопасного поведения на воде. Правило экологической безопасности: не купаться в загрязненных водоемах.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b/>
          <w:i/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Съедобные и несъедобные ягоды и грибы. Жалящие насекомые. Ориентация в опасных ситуациях при контактах с людьми: незнакомый человек предлагает пойти с ним покататься на машине, открыть дверь в квартиру в отсутствие взрослых и т. д.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b/>
          <w:color w:val="000000"/>
          <w:sz w:val="20"/>
          <w:szCs w:val="20"/>
        </w:rPr>
      </w:pPr>
      <w:r w:rsidRPr="00956666">
        <w:rPr>
          <w:b/>
          <w:i/>
          <w:color w:val="000000"/>
          <w:sz w:val="20"/>
          <w:szCs w:val="20"/>
        </w:rPr>
        <w:t>Практическая работа:</w:t>
      </w:r>
      <w:r w:rsidRPr="00956666">
        <w:rPr>
          <w:color w:val="000000"/>
          <w:sz w:val="20"/>
          <w:szCs w:val="20"/>
        </w:rPr>
        <w:t> Отработка правил перехода улицы.</w:t>
      </w:r>
    </w:p>
    <w:p w:rsidR="00AA6046" w:rsidRPr="00956666" w:rsidRDefault="00AA6046" w:rsidP="00956666">
      <w:pPr>
        <w:pStyle w:val="a7"/>
        <w:spacing w:after="0"/>
        <w:ind w:firstLine="708"/>
        <w:jc w:val="center"/>
        <w:rPr>
          <w:color w:val="000000"/>
          <w:sz w:val="20"/>
          <w:szCs w:val="20"/>
        </w:rPr>
      </w:pPr>
      <w:r w:rsidRPr="00956666">
        <w:rPr>
          <w:b/>
          <w:color w:val="000000"/>
          <w:sz w:val="20"/>
          <w:szCs w:val="20"/>
        </w:rPr>
        <w:t>Общение (7 ч)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Труд и отдых в семье. Внимательные и заботливые отношения между членами семьи. Имена и отчества родителей.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Школьные товарищи, друзья, совместные учеба, игры, отдых. Взаимоотношения мальчиков и девочек.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b/>
          <w:i/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Правила вежливости (дома, в школе, на улице). Этикет телефонного разговора. Прием гостей и поведение в гостях. Как вести себя за столом. Культура поведения в общественных местах (кинотеатре, транспорте и т. д.).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b/>
          <w:color w:val="000000"/>
          <w:sz w:val="20"/>
          <w:szCs w:val="20"/>
        </w:rPr>
      </w:pPr>
      <w:r w:rsidRPr="00956666">
        <w:rPr>
          <w:b/>
          <w:i/>
          <w:color w:val="000000"/>
          <w:sz w:val="20"/>
          <w:szCs w:val="20"/>
        </w:rPr>
        <w:t>Практическая работа:</w:t>
      </w:r>
      <w:r w:rsidRPr="00956666">
        <w:rPr>
          <w:color w:val="000000"/>
          <w:sz w:val="20"/>
          <w:szCs w:val="20"/>
        </w:rPr>
        <w:t> Отработка основных правил этикета.</w:t>
      </w:r>
    </w:p>
    <w:p w:rsidR="00AA6046" w:rsidRPr="00956666" w:rsidRDefault="00AA6046" w:rsidP="00956666">
      <w:pPr>
        <w:pStyle w:val="a7"/>
        <w:spacing w:after="0"/>
        <w:ind w:firstLine="708"/>
        <w:jc w:val="center"/>
        <w:rPr>
          <w:color w:val="000000"/>
          <w:sz w:val="20"/>
          <w:szCs w:val="20"/>
        </w:rPr>
      </w:pPr>
      <w:r w:rsidRPr="00956666">
        <w:rPr>
          <w:b/>
          <w:color w:val="000000"/>
          <w:sz w:val="20"/>
          <w:szCs w:val="20"/>
        </w:rPr>
        <w:t>Путешествия (18 ч)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Горизонт. Линия горизонта. Основные стороны горизонта, их определение по компасу.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 xml:space="preserve">Формы земной поверхности: равнины и горы, холмы, овраги. </w:t>
      </w:r>
      <w:proofErr w:type="gramStart"/>
      <w:r w:rsidRPr="00956666">
        <w:rPr>
          <w:color w:val="000000"/>
          <w:sz w:val="20"/>
          <w:szCs w:val="20"/>
        </w:rPr>
        <w:t>Разнообразие водоемов: река, озеро, море и др. Части реки (исток, устье, русло); притоки.</w:t>
      </w:r>
      <w:proofErr w:type="gramEnd"/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Сезонные изменения в природе: весенние и летние явления. Бережное отношение к природе весной и летом.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Изображение нашей страны на карте. Как читать карту. Москва – столица России. Московский Кремль и другие достопримечательности столицы.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Знакомство с другими городами нашей страны (изучается по усмотрению учителя).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b/>
          <w:i/>
          <w:color w:val="000000"/>
          <w:sz w:val="20"/>
          <w:szCs w:val="20"/>
        </w:rPr>
      </w:pPr>
      <w:r w:rsidRPr="00956666">
        <w:rPr>
          <w:color w:val="000000"/>
          <w:sz w:val="20"/>
          <w:szCs w:val="20"/>
        </w:rPr>
        <w:t>Карта мира. Материки и океаны. Страны мира.</w:t>
      </w:r>
    </w:p>
    <w:p w:rsidR="00AA6046" w:rsidRPr="00956666" w:rsidRDefault="00AA6046" w:rsidP="00956666">
      <w:pPr>
        <w:pStyle w:val="a7"/>
        <w:spacing w:after="0"/>
        <w:ind w:firstLine="708"/>
        <w:jc w:val="both"/>
        <w:rPr>
          <w:b/>
          <w:sz w:val="20"/>
          <w:szCs w:val="20"/>
        </w:rPr>
      </w:pPr>
      <w:r w:rsidRPr="00956666">
        <w:rPr>
          <w:b/>
          <w:i/>
          <w:color w:val="000000"/>
          <w:sz w:val="20"/>
          <w:szCs w:val="20"/>
        </w:rPr>
        <w:t>Экскурсии:</w:t>
      </w:r>
      <w:r w:rsidRPr="00956666">
        <w:rPr>
          <w:color w:val="000000"/>
          <w:sz w:val="20"/>
          <w:szCs w:val="20"/>
        </w:rPr>
        <w:t> Весенние изменения в природе. Формы земной поверхности родного края. Водоемы родного края.</w:t>
      </w:r>
    </w:p>
    <w:p w:rsidR="00AA6046" w:rsidRPr="00956666" w:rsidRDefault="00AA6046" w:rsidP="0095666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A6046" w:rsidRPr="00956666" w:rsidRDefault="00AA6046" w:rsidP="00956666">
      <w:pPr>
        <w:pStyle w:val="12"/>
        <w:tabs>
          <w:tab w:val="left" w:pos="2007"/>
        </w:tabs>
        <w:ind w:left="0"/>
        <w:jc w:val="center"/>
        <w:rPr>
          <w:b/>
          <w:bCs/>
          <w:sz w:val="20"/>
          <w:szCs w:val="20"/>
        </w:rPr>
      </w:pPr>
      <w:r w:rsidRPr="00956666">
        <w:rPr>
          <w:b/>
          <w:bCs/>
          <w:sz w:val="20"/>
          <w:szCs w:val="20"/>
        </w:rPr>
        <w:t>Перечень  материально-технического  обеспечения</w:t>
      </w:r>
    </w:p>
    <w:p w:rsidR="00AA6046" w:rsidRPr="00956666" w:rsidRDefault="00AA6046" w:rsidP="00956666">
      <w:pPr>
        <w:pStyle w:val="12"/>
        <w:tabs>
          <w:tab w:val="left" w:pos="2007"/>
        </w:tabs>
        <w:ind w:left="0"/>
        <w:jc w:val="center"/>
        <w:rPr>
          <w:rFonts w:eastAsia="Arial Unicode MS"/>
          <w:b/>
          <w:bCs/>
          <w:color w:val="000000"/>
          <w:sz w:val="20"/>
          <w:szCs w:val="20"/>
          <w:lang w:eastAsia="en-US"/>
        </w:rPr>
      </w:pPr>
      <w:r w:rsidRPr="00956666">
        <w:rPr>
          <w:b/>
          <w:bCs/>
          <w:sz w:val="20"/>
          <w:szCs w:val="20"/>
        </w:rPr>
        <w:t>1. Печатные пособия.</w:t>
      </w:r>
    </w:p>
    <w:p w:rsidR="00AA6046" w:rsidRPr="00956666" w:rsidRDefault="00AA6046" w:rsidP="00956666">
      <w:pPr>
        <w:pStyle w:val="12"/>
        <w:tabs>
          <w:tab w:val="left" w:pos="2007"/>
        </w:tabs>
        <w:ind w:left="0"/>
        <w:jc w:val="both"/>
        <w:rPr>
          <w:rFonts w:eastAsia="Arial Unicode MS"/>
          <w:b/>
          <w:bCs/>
          <w:color w:val="000000"/>
          <w:sz w:val="20"/>
          <w:szCs w:val="20"/>
          <w:lang w:eastAsia="en-US"/>
        </w:rPr>
      </w:pPr>
    </w:p>
    <w:p w:rsidR="00AA6046" w:rsidRPr="00956666" w:rsidRDefault="00AA6046" w:rsidP="00956666">
      <w:pPr>
        <w:spacing w:after="0" w:line="240" w:lineRule="auto"/>
        <w:contextualSpacing/>
        <w:rPr>
          <w:rFonts w:ascii="Times New Roman" w:hAnsi="Times New Roman" w:cs="Times New Roman"/>
          <w:bCs/>
          <w:sz w:val="20"/>
          <w:szCs w:val="20"/>
        </w:rPr>
      </w:pPr>
      <w:r w:rsidRPr="00956666">
        <w:rPr>
          <w:rFonts w:ascii="Times New Roman" w:hAnsi="Times New Roman" w:cs="Times New Roman"/>
          <w:i/>
          <w:sz w:val="20"/>
          <w:szCs w:val="20"/>
        </w:rPr>
        <w:t>Для учителя:</w:t>
      </w:r>
    </w:p>
    <w:p w:rsidR="00AA6046" w:rsidRPr="00956666" w:rsidRDefault="00AA6046" w:rsidP="0095666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56666">
        <w:rPr>
          <w:rFonts w:ascii="Times New Roman" w:hAnsi="Times New Roman" w:cs="Times New Roman"/>
          <w:bCs/>
          <w:sz w:val="20"/>
          <w:szCs w:val="20"/>
        </w:rPr>
        <w:t>1. Примерная программа по окружающему миру</w:t>
      </w:r>
    </w:p>
    <w:p w:rsidR="00AA6046" w:rsidRPr="00956666" w:rsidRDefault="00AA6046" w:rsidP="0095666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56666">
        <w:rPr>
          <w:rFonts w:ascii="Times New Roman" w:hAnsi="Times New Roman" w:cs="Times New Roman"/>
          <w:sz w:val="20"/>
          <w:szCs w:val="20"/>
        </w:rPr>
        <w:t xml:space="preserve">2. Окружающий мир: рабочие программы 1-4 классы: / Плешаков А.А. -  М.: Просвещение, 2019. – 128 с., </w:t>
      </w:r>
    </w:p>
    <w:p w:rsidR="00AA6046" w:rsidRPr="00956666" w:rsidRDefault="00AA6046" w:rsidP="0095666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56666">
        <w:rPr>
          <w:rFonts w:ascii="Times New Roman" w:hAnsi="Times New Roman" w:cs="Times New Roman"/>
          <w:sz w:val="20"/>
          <w:szCs w:val="20"/>
        </w:rPr>
        <w:t>3. Окружающий мир. 2 класс: учебник  для общеобразовательных учреждений: / Плешаков А.А.</w:t>
      </w:r>
      <w:r w:rsidRPr="00956666">
        <w:rPr>
          <w:rFonts w:ascii="Times New Roman" w:hAnsi="Times New Roman" w:cs="Times New Roman"/>
          <w:bCs/>
          <w:sz w:val="20"/>
          <w:szCs w:val="20"/>
        </w:rPr>
        <w:t xml:space="preserve"> В 2 ч.</w:t>
      </w:r>
      <w:r w:rsidRPr="00956666">
        <w:rPr>
          <w:rFonts w:ascii="Times New Roman" w:hAnsi="Times New Roman" w:cs="Times New Roman"/>
          <w:sz w:val="20"/>
          <w:szCs w:val="20"/>
        </w:rPr>
        <w:t xml:space="preserve"> – М.: Просвещение, 2014. – 128 с.: ил.</w:t>
      </w:r>
    </w:p>
    <w:p w:rsidR="00AA6046" w:rsidRPr="00956666" w:rsidRDefault="00AA6046" w:rsidP="0095666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56666">
        <w:rPr>
          <w:rFonts w:ascii="Times New Roman" w:hAnsi="Times New Roman" w:cs="Times New Roman"/>
          <w:sz w:val="20"/>
          <w:szCs w:val="20"/>
        </w:rPr>
        <w:t>4.</w:t>
      </w:r>
      <w:r w:rsidRPr="00956666">
        <w:rPr>
          <w:rFonts w:ascii="Times New Roman" w:hAnsi="Times New Roman" w:cs="Times New Roman"/>
          <w:bCs/>
          <w:sz w:val="20"/>
          <w:szCs w:val="20"/>
        </w:rPr>
        <w:t>Окружающий мир: Рабочая тетрадь 2 класс: В 2 ч.</w:t>
      </w:r>
      <w:r w:rsidRPr="00956666">
        <w:rPr>
          <w:rFonts w:ascii="Times New Roman" w:hAnsi="Times New Roman" w:cs="Times New Roman"/>
          <w:b/>
          <w:bCs/>
          <w:sz w:val="20"/>
          <w:szCs w:val="20"/>
        </w:rPr>
        <w:t xml:space="preserve"> /</w:t>
      </w:r>
      <w:r w:rsidRPr="00956666">
        <w:rPr>
          <w:rFonts w:ascii="Times New Roman" w:hAnsi="Times New Roman" w:cs="Times New Roman"/>
          <w:bCs/>
          <w:sz w:val="20"/>
          <w:szCs w:val="20"/>
        </w:rPr>
        <w:t>Плешаков А.А.–</w:t>
      </w:r>
      <w:r w:rsidRPr="00956666">
        <w:rPr>
          <w:rFonts w:ascii="Times New Roman" w:hAnsi="Times New Roman" w:cs="Times New Roman"/>
          <w:sz w:val="20"/>
          <w:szCs w:val="20"/>
        </w:rPr>
        <w:t xml:space="preserve">  М.: Просвещение, 2019. - 96 с.: ил.</w:t>
      </w:r>
    </w:p>
    <w:p w:rsidR="00AA6046" w:rsidRPr="00956666" w:rsidRDefault="00AA6046" w:rsidP="0095666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56666">
        <w:rPr>
          <w:rFonts w:ascii="Times New Roman" w:hAnsi="Times New Roman" w:cs="Times New Roman"/>
          <w:sz w:val="20"/>
          <w:szCs w:val="20"/>
        </w:rPr>
        <w:t>5. Окружающий мир: Атлас-определитель для начальной школы 2</w:t>
      </w:r>
      <w:r w:rsidRPr="00956666">
        <w:rPr>
          <w:rFonts w:ascii="Times New Roman" w:hAnsi="Times New Roman" w:cs="Times New Roman"/>
          <w:bCs/>
          <w:sz w:val="20"/>
          <w:szCs w:val="20"/>
        </w:rPr>
        <w:t xml:space="preserve"> класс:</w:t>
      </w:r>
      <w:r w:rsidRPr="00956666">
        <w:rPr>
          <w:rFonts w:ascii="Times New Roman" w:hAnsi="Times New Roman" w:cs="Times New Roman"/>
          <w:b/>
          <w:bCs/>
          <w:sz w:val="20"/>
          <w:szCs w:val="20"/>
        </w:rPr>
        <w:t xml:space="preserve"> /</w:t>
      </w:r>
      <w:r w:rsidRPr="00956666">
        <w:rPr>
          <w:rFonts w:ascii="Times New Roman" w:hAnsi="Times New Roman" w:cs="Times New Roman"/>
          <w:bCs/>
          <w:sz w:val="20"/>
          <w:szCs w:val="20"/>
        </w:rPr>
        <w:t xml:space="preserve"> Плешаков А.А.–  М.: Просвещение, 2019. - 224 с.: ил.</w:t>
      </w:r>
    </w:p>
    <w:p w:rsidR="00AA6046" w:rsidRPr="00956666" w:rsidRDefault="00AA6046" w:rsidP="00956666">
      <w:pPr>
        <w:spacing w:after="0" w:line="240" w:lineRule="auto"/>
        <w:contextualSpacing/>
        <w:rPr>
          <w:rFonts w:ascii="Times New Roman" w:hAnsi="Times New Roman" w:cs="Times New Roman"/>
          <w:bCs/>
          <w:sz w:val="20"/>
          <w:szCs w:val="20"/>
        </w:rPr>
      </w:pPr>
      <w:r w:rsidRPr="00956666">
        <w:rPr>
          <w:rFonts w:ascii="Times New Roman" w:hAnsi="Times New Roman" w:cs="Times New Roman"/>
          <w:sz w:val="20"/>
          <w:szCs w:val="20"/>
        </w:rPr>
        <w:t xml:space="preserve">6. </w:t>
      </w:r>
      <w:r w:rsidRPr="00956666">
        <w:rPr>
          <w:rFonts w:ascii="Times New Roman" w:hAnsi="Times New Roman" w:cs="Times New Roman"/>
          <w:bCs/>
          <w:sz w:val="20"/>
          <w:szCs w:val="20"/>
        </w:rPr>
        <w:t>Окружающий мир: Тесты 2 класс:</w:t>
      </w:r>
      <w:r w:rsidRPr="00956666">
        <w:rPr>
          <w:rFonts w:ascii="Times New Roman" w:hAnsi="Times New Roman" w:cs="Times New Roman"/>
          <w:b/>
          <w:bCs/>
          <w:sz w:val="20"/>
          <w:szCs w:val="20"/>
        </w:rPr>
        <w:t xml:space="preserve"> /</w:t>
      </w:r>
      <w:r w:rsidRPr="00956666">
        <w:rPr>
          <w:rFonts w:ascii="Times New Roman" w:hAnsi="Times New Roman" w:cs="Times New Roman"/>
          <w:bCs/>
          <w:sz w:val="20"/>
          <w:szCs w:val="20"/>
        </w:rPr>
        <w:t xml:space="preserve"> Плешаков А.А., </w:t>
      </w:r>
      <w:proofErr w:type="spellStart"/>
      <w:r w:rsidRPr="00956666">
        <w:rPr>
          <w:rFonts w:ascii="Times New Roman" w:hAnsi="Times New Roman" w:cs="Times New Roman"/>
          <w:bCs/>
          <w:sz w:val="20"/>
          <w:szCs w:val="20"/>
        </w:rPr>
        <w:t>Гара</w:t>
      </w:r>
      <w:proofErr w:type="spellEnd"/>
      <w:r w:rsidRPr="00956666">
        <w:rPr>
          <w:rFonts w:ascii="Times New Roman" w:hAnsi="Times New Roman" w:cs="Times New Roman"/>
          <w:bCs/>
          <w:sz w:val="20"/>
          <w:szCs w:val="20"/>
        </w:rPr>
        <w:t xml:space="preserve"> Н.Н., Назарова З.Д. .–  М.: Просвещение, 2019. - 64 с.: ил.</w:t>
      </w:r>
    </w:p>
    <w:p w:rsidR="00AA6046" w:rsidRPr="00956666" w:rsidRDefault="00AA6046" w:rsidP="00956666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56666">
        <w:rPr>
          <w:rFonts w:ascii="Times New Roman" w:hAnsi="Times New Roman" w:cs="Times New Roman"/>
          <w:bCs/>
          <w:sz w:val="20"/>
          <w:szCs w:val="20"/>
        </w:rPr>
        <w:t xml:space="preserve">7. Окружающий мир: </w:t>
      </w:r>
      <w:proofErr w:type="gramStart"/>
      <w:r w:rsidRPr="00956666">
        <w:rPr>
          <w:rFonts w:ascii="Times New Roman" w:hAnsi="Times New Roman" w:cs="Times New Roman"/>
          <w:bCs/>
          <w:sz w:val="20"/>
          <w:szCs w:val="20"/>
        </w:rPr>
        <w:t>Методические</w:t>
      </w:r>
      <w:proofErr w:type="gramEnd"/>
      <w:r w:rsidRPr="00956666">
        <w:rPr>
          <w:rFonts w:ascii="Times New Roman" w:hAnsi="Times New Roman" w:cs="Times New Roman"/>
          <w:bCs/>
          <w:sz w:val="20"/>
          <w:szCs w:val="20"/>
        </w:rPr>
        <w:t xml:space="preserve"> рекомендация: 2 класс:</w:t>
      </w:r>
      <w:r w:rsidRPr="00956666">
        <w:rPr>
          <w:rFonts w:ascii="Times New Roman" w:hAnsi="Times New Roman" w:cs="Times New Roman"/>
          <w:b/>
          <w:bCs/>
          <w:sz w:val="20"/>
          <w:szCs w:val="20"/>
        </w:rPr>
        <w:t xml:space="preserve"> /</w:t>
      </w:r>
      <w:r w:rsidRPr="00956666">
        <w:rPr>
          <w:rFonts w:ascii="Times New Roman" w:hAnsi="Times New Roman" w:cs="Times New Roman"/>
          <w:bCs/>
          <w:sz w:val="20"/>
          <w:szCs w:val="20"/>
        </w:rPr>
        <w:t xml:space="preserve"> Плешаков А.А.,–  М.: Просвещение, 2019. - 160 с.: ил.</w:t>
      </w:r>
    </w:p>
    <w:p w:rsidR="00AA6046" w:rsidRPr="00956666" w:rsidRDefault="00AA6046" w:rsidP="0095666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5666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</w:p>
    <w:p w:rsidR="00AA6046" w:rsidRPr="00956666" w:rsidRDefault="00AA6046" w:rsidP="0095666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56666">
        <w:rPr>
          <w:rFonts w:ascii="Times New Roman" w:hAnsi="Times New Roman" w:cs="Times New Roman"/>
          <w:i/>
          <w:sz w:val="20"/>
          <w:szCs w:val="20"/>
        </w:rPr>
        <w:t>Для обучающегося:</w:t>
      </w:r>
    </w:p>
    <w:p w:rsidR="00AA6046" w:rsidRPr="00956666" w:rsidRDefault="00AA6046" w:rsidP="0095666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56666">
        <w:rPr>
          <w:rFonts w:ascii="Times New Roman" w:hAnsi="Times New Roman" w:cs="Times New Roman"/>
          <w:sz w:val="20"/>
          <w:szCs w:val="20"/>
        </w:rPr>
        <w:lastRenderedPageBreak/>
        <w:t>1. Окружающий мир. 2класс: учебник  для общеобразовательных учреждений: / Плешаков А.А.</w:t>
      </w:r>
      <w:r w:rsidRPr="00956666">
        <w:rPr>
          <w:rFonts w:ascii="Times New Roman" w:hAnsi="Times New Roman" w:cs="Times New Roman"/>
          <w:bCs/>
          <w:sz w:val="20"/>
          <w:szCs w:val="20"/>
        </w:rPr>
        <w:t xml:space="preserve"> В 2 ч.</w:t>
      </w:r>
      <w:r w:rsidRPr="00956666">
        <w:rPr>
          <w:rFonts w:ascii="Times New Roman" w:hAnsi="Times New Roman" w:cs="Times New Roman"/>
          <w:sz w:val="20"/>
          <w:szCs w:val="20"/>
        </w:rPr>
        <w:t xml:space="preserve"> – М.: Просвещение, 2019. – 128 с.: ил.</w:t>
      </w:r>
    </w:p>
    <w:p w:rsidR="00AA6046" w:rsidRPr="00956666" w:rsidRDefault="00AA6046" w:rsidP="0095666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56666">
        <w:rPr>
          <w:rFonts w:ascii="Times New Roman" w:hAnsi="Times New Roman" w:cs="Times New Roman"/>
          <w:sz w:val="20"/>
          <w:szCs w:val="20"/>
        </w:rPr>
        <w:t xml:space="preserve">2. </w:t>
      </w:r>
      <w:r w:rsidRPr="00956666">
        <w:rPr>
          <w:rFonts w:ascii="Times New Roman" w:hAnsi="Times New Roman" w:cs="Times New Roman"/>
          <w:bCs/>
          <w:sz w:val="20"/>
          <w:szCs w:val="20"/>
        </w:rPr>
        <w:t>Окружающий мир: Рабочая тетрадь 2 класс: В 2 ч.</w:t>
      </w:r>
      <w:r w:rsidRPr="00956666">
        <w:rPr>
          <w:rFonts w:ascii="Times New Roman" w:hAnsi="Times New Roman" w:cs="Times New Roman"/>
          <w:b/>
          <w:bCs/>
          <w:sz w:val="20"/>
          <w:szCs w:val="20"/>
        </w:rPr>
        <w:t xml:space="preserve"> /</w:t>
      </w:r>
      <w:r w:rsidRPr="00956666">
        <w:rPr>
          <w:rFonts w:ascii="Times New Roman" w:hAnsi="Times New Roman" w:cs="Times New Roman"/>
          <w:bCs/>
          <w:sz w:val="20"/>
          <w:szCs w:val="20"/>
        </w:rPr>
        <w:t>Плешаков А.А.–</w:t>
      </w:r>
      <w:r w:rsidRPr="00956666">
        <w:rPr>
          <w:rFonts w:ascii="Times New Roman" w:hAnsi="Times New Roman" w:cs="Times New Roman"/>
          <w:sz w:val="20"/>
          <w:szCs w:val="20"/>
        </w:rPr>
        <w:t xml:space="preserve">  М.: Просвещение, 2019. - 96 с.: ил.</w:t>
      </w:r>
    </w:p>
    <w:p w:rsidR="00AA6046" w:rsidRPr="00956666" w:rsidRDefault="00AA6046" w:rsidP="00956666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56666">
        <w:rPr>
          <w:rFonts w:ascii="Times New Roman" w:hAnsi="Times New Roman" w:cs="Times New Roman"/>
          <w:sz w:val="20"/>
          <w:szCs w:val="20"/>
        </w:rPr>
        <w:t>3. Окружающий мир: Атлас-определитель для начальной школы 2</w:t>
      </w:r>
      <w:r w:rsidRPr="00956666">
        <w:rPr>
          <w:rFonts w:ascii="Times New Roman" w:hAnsi="Times New Roman" w:cs="Times New Roman"/>
          <w:bCs/>
          <w:sz w:val="20"/>
          <w:szCs w:val="20"/>
        </w:rPr>
        <w:t>класс:</w:t>
      </w:r>
      <w:r w:rsidRPr="00956666">
        <w:rPr>
          <w:rFonts w:ascii="Times New Roman" w:hAnsi="Times New Roman" w:cs="Times New Roman"/>
          <w:b/>
          <w:bCs/>
          <w:sz w:val="20"/>
          <w:szCs w:val="20"/>
        </w:rPr>
        <w:t xml:space="preserve"> /</w:t>
      </w:r>
      <w:r w:rsidRPr="00956666">
        <w:rPr>
          <w:rFonts w:ascii="Times New Roman" w:hAnsi="Times New Roman" w:cs="Times New Roman"/>
          <w:bCs/>
          <w:sz w:val="20"/>
          <w:szCs w:val="20"/>
        </w:rPr>
        <w:t xml:space="preserve"> Плешаков А.А.–  М.: Просвещение, 2019. - 224 с.: ил.</w:t>
      </w:r>
    </w:p>
    <w:p w:rsidR="00AA6046" w:rsidRPr="00956666" w:rsidRDefault="00AA6046" w:rsidP="00956666">
      <w:pPr>
        <w:spacing w:after="0"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956666">
        <w:rPr>
          <w:rFonts w:ascii="Times New Roman" w:hAnsi="Times New Roman" w:cs="Times New Roman"/>
          <w:sz w:val="20"/>
          <w:szCs w:val="20"/>
        </w:rPr>
        <w:t xml:space="preserve">4. </w:t>
      </w:r>
      <w:r w:rsidRPr="00956666">
        <w:rPr>
          <w:rFonts w:ascii="Times New Roman" w:hAnsi="Times New Roman" w:cs="Times New Roman"/>
          <w:bCs/>
          <w:sz w:val="20"/>
          <w:szCs w:val="20"/>
        </w:rPr>
        <w:t>Окружающий мир: Тесты</w:t>
      </w:r>
      <w:proofErr w:type="gramStart"/>
      <w:r w:rsidRPr="00956666">
        <w:rPr>
          <w:rFonts w:ascii="Times New Roman" w:hAnsi="Times New Roman" w:cs="Times New Roman"/>
          <w:bCs/>
          <w:sz w:val="20"/>
          <w:szCs w:val="20"/>
        </w:rPr>
        <w:t>2</w:t>
      </w:r>
      <w:proofErr w:type="gramEnd"/>
      <w:r w:rsidRPr="00956666">
        <w:rPr>
          <w:rFonts w:ascii="Times New Roman" w:hAnsi="Times New Roman" w:cs="Times New Roman"/>
          <w:bCs/>
          <w:sz w:val="20"/>
          <w:szCs w:val="20"/>
        </w:rPr>
        <w:t xml:space="preserve"> класс:</w:t>
      </w:r>
      <w:r w:rsidRPr="00956666">
        <w:rPr>
          <w:rFonts w:ascii="Times New Roman" w:hAnsi="Times New Roman" w:cs="Times New Roman"/>
          <w:b/>
          <w:bCs/>
          <w:sz w:val="20"/>
          <w:szCs w:val="20"/>
        </w:rPr>
        <w:t xml:space="preserve"> /</w:t>
      </w:r>
      <w:r w:rsidRPr="00956666">
        <w:rPr>
          <w:rFonts w:ascii="Times New Roman" w:hAnsi="Times New Roman" w:cs="Times New Roman"/>
          <w:bCs/>
          <w:sz w:val="20"/>
          <w:szCs w:val="20"/>
        </w:rPr>
        <w:t xml:space="preserve"> Плешаков А.А., </w:t>
      </w:r>
      <w:proofErr w:type="spellStart"/>
      <w:r w:rsidRPr="00956666">
        <w:rPr>
          <w:rFonts w:ascii="Times New Roman" w:hAnsi="Times New Roman" w:cs="Times New Roman"/>
          <w:bCs/>
          <w:sz w:val="20"/>
          <w:szCs w:val="20"/>
        </w:rPr>
        <w:t>Гара</w:t>
      </w:r>
      <w:proofErr w:type="spellEnd"/>
      <w:r w:rsidRPr="00956666">
        <w:rPr>
          <w:rFonts w:ascii="Times New Roman" w:hAnsi="Times New Roman" w:cs="Times New Roman"/>
          <w:bCs/>
          <w:sz w:val="20"/>
          <w:szCs w:val="20"/>
        </w:rPr>
        <w:t xml:space="preserve"> Н.Н., Назарова З.Д. .–  М.: Просвещение, 2019. - 64 с.: ил.</w:t>
      </w:r>
    </w:p>
    <w:p w:rsidR="00AA6046" w:rsidRPr="00956666" w:rsidRDefault="00AA6046" w:rsidP="00956666">
      <w:pPr>
        <w:pStyle w:val="12"/>
        <w:tabs>
          <w:tab w:val="left" w:pos="2007"/>
        </w:tabs>
        <w:rPr>
          <w:bCs/>
          <w:sz w:val="20"/>
          <w:szCs w:val="20"/>
        </w:rPr>
      </w:pPr>
    </w:p>
    <w:p w:rsidR="00AA6046" w:rsidRPr="00956666" w:rsidRDefault="00AA6046" w:rsidP="00956666">
      <w:pPr>
        <w:pStyle w:val="12"/>
        <w:tabs>
          <w:tab w:val="left" w:pos="2007"/>
        </w:tabs>
        <w:jc w:val="center"/>
        <w:rPr>
          <w:b/>
          <w:bCs/>
          <w:sz w:val="20"/>
          <w:szCs w:val="20"/>
        </w:rPr>
      </w:pPr>
      <w:r w:rsidRPr="00956666">
        <w:rPr>
          <w:b/>
          <w:bCs/>
          <w:sz w:val="20"/>
          <w:szCs w:val="20"/>
        </w:rPr>
        <w:t>2. Материально – технические средства.</w:t>
      </w:r>
    </w:p>
    <w:p w:rsidR="00AA6046" w:rsidRPr="00956666" w:rsidRDefault="00AA6046" w:rsidP="00956666">
      <w:pPr>
        <w:pStyle w:val="12"/>
        <w:numPr>
          <w:ilvl w:val="0"/>
          <w:numId w:val="3"/>
        </w:numPr>
        <w:tabs>
          <w:tab w:val="left" w:pos="2007"/>
        </w:tabs>
        <w:rPr>
          <w:bCs/>
          <w:sz w:val="20"/>
          <w:szCs w:val="20"/>
        </w:rPr>
      </w:pPr>
      <w:r w:rsidRPr="00956666">
        <w:rPr>
          <w:bCs/>
          <w:sz w:val="20"/>
          <w:szCs w:val="20"/>
        </w:rPr>
        <w:t>Аудиторная доска с магнитной поверхностью и набором приспособлений для крепления таблиц.</w:t>
      </w:r>
    </w:p>
    <w:p w:rsidR="00AA6046" w:rsidRPr="00956666" w:rsidRDefault="00AA6046" w:rsidP="00956666">
      <w:pPr>
        <w:pStyle w:val="12"/>
        <w:numPr>
          <w:ilvl w:val="0"/>
          <w:numId w:val="3"/>
        </w:numPr>
        <w:tabs>
          <w:tab w:val="left" w:pos="2007"/>
        </w:tabs>
        <w:rPr>
          <w:bCs/>
          <w:sz w:val="20"/>
          <w:szCs w:val="20"/>
        </w:rPr>
      </w:pPr>
      <w:r w:rsidRPr="00956666">
        <w:rPr>
          <w:bCs/>
          <w:sz w:val="20"/>
          <w:szCs w:val="20"/>
        </w:rPr>
        <w:t>Интерактивная доска</w:t>
      </w:r>
    </w:p>
    <w:p w:rsidR="00AA6046" w:rsidRPr="00956666" w:rsidRDefault="00AA6046" w:rsidP="00956666">
      <w:pPr>
        <w:pStyle w:val="12"/>
        <w:numPr>
          <w:ilvl w:val="0"/>
          <w:numId w:val="3"/>
        </w:numPr>
        <w:tabs>
          <w:tab w:val="left" w:pos="2007"/>
        </w:tabs>
        <w:rPr>
          <w:bCs/>
          <w:sz w:val="20"/>
          <w:szCs w:val="20"/>
        </w:rPr>
      </w:pPr>
      <w:r w:rsidRPr="00956666">
        <w:rPr>
          <w:bCs/>
          <w:sz w:val="20"/>
          <w:szCs w:val="20"/>
        </w:rPr>
        <w:t>Мультимедийный проектор</w:t>
      </w:r>
    </w:p>
    <w:p w:rsidR="00AA6046" w:rsidRPr="00956666" w:rsidRDefault="00AA6046" w:rsidP="00956666">
      <w:pPr>
        <w:pStyle w:val="12"/>
        <w:numPr>
          <w:ilvl w:val="0"/>
          <w:numId w:val="3"/>
        </w:numPr>
        <w:tabs>
          <w:tab w:val="left" w:pos="2007"/>
        </w:tabs>
        <w:rPr>
          <w:sz w:val="20"/>
          <w:szCs w:val="20"/>
        </w:rPr>
      </w:pPr>
      <w:r w:rsidRPr="00956666">
        <w:rPr>
          <w:bCs/>
          <w:sz w:val="20"/>
          <w:szCs w:val="20"/>
        </w:rPr>
        <w:t>Демонстрационные таблицы</w:t>
      </w:r>
    </w:p>
    <w:p w:rsidR="00AA6046" w:rsidRPr="00956666" w:rsidRDefault="00AA6046" w:rsidP="00956666">
      <w:pPr>
        <w:pStyle w:val="12"/>
        <w:numPr>
          <w:ilvl w:val="0"/>
          <w:numId w:val="3"/>
        </w:numPr>
        <w:tabs>
          <w:tab w:val="left" w:pos="2007"/>
        </w:tabs>
        <w:contextualSpacing/>
        <w:rPr>
          <w:sz w:val="20"/>
          <w:szCs w:val="20"/>
        </w:rPr>
      </w:pPr>
      <w:r w:rsidRPr="00956666">
        <w:rPr>
          <w:sz w:val="20"/>
          <w:szCs w:val="20"/>
        </w:rPr>
        <w:t>Компьютерная техника</w:t>
      </w:r>
    </w:p>
    <w:p w:rsidR="00AA6046" w:rsidRPr="00956666" w:rsidRDefault="00AA6046" w:rsidP="00956666">
      <w:pPr>
        <w:pStyle w:val="12"/>
        <w:tabs>
          <w:tab w:val="left" w:pos="2007"/>
        </w:tabs>
        <w:ind w:left="0"/>
        <w:contextualSpacing/>
        <w:rPr>
          <w:sz w:val="20"/>
          <w:szCs w:val="20"/>
        </w:rPr>
      </w:pPr>
    </w:p>
    <w:p w:rsidR="00AA6046" w:rsidRPr="00956666" w:rsidRDefault="00AA6046" w:rsidP="00956666">
      <w:pPr>
        <w:pStyle w:val="12"/>
        <w:ind w:left="568"/>
        <w:jc w:val="center"/>
        <w:rPr>
          <w:b/>
          <w:bCs/>
          <w:sz w:val="20"/>
          <w:szCs w:val="20"/>
        </w:rPr>
      </w:pPr>
      <w:r w:rsidRPr="00956666">
        <w:rPr>
          <w:b/>
          <w:bCs/>
          <w:sz w:val="20"/>
          <w:szCs w:val="20"/>
        </w:rPr>
        <w:t>3. Информационно - коммуникативные средства.</w:t>
      </w:r>
    </w:p>
    <w:p w:rsidR="00AA6046" w:rsidRPr="00956666" w:rsidRDefault="00AA6046" w:rsidP="00956666">
      <w:pPr>
        <w:pStyle w:val="12"/>
        <w:numPr>
          <w:ilvl w:val="0"/>
          <w:numId w:val="4"/>
        </w:numPr>
        <w:rPr>
          <w:sz w:val="20"/>
          <w:szCs w:val="20"/>
        </w:rPr>
      </w:pPr>
      <w:r w:rsidRPr="00956666">
        <w:rPr>
          <w:bCs/>
          <w:sz w:val="20"/>
          <w:szCs w:val="20"/>
        </w:rPr>
        <w:t>Электронное приложение к учебнику А.А. Плешакова   «Окружающий мир.2 класс».</w:t>
      </w:r>
    </w:p>
    <w:p w:rsidR="00AA6046" w:rsidRPr="00956666" w:rsidRDefault="00AA6046" w:rsidP="00956666">
      <w:pPr>
        <w:pStyle w:val="12"/>
        <w:tabs>
          <w:tab w:val="left" w:pos="2007"/>
        </w:tabs>
        <w:jc w:val="center"/>
        <w:rPr>
          <w:rFonts w:eastAsia="Times New Roman"/>
          <w:bCs/>
          <w:sz w:val="20"/>
          <w:szCs w:val="20"/>
        </w:rPr>
      </w:pPr>
      <w:r w:rsidRPr="00956666">
        <w:rPr>
          <w:b/>
          <w:bCs/>
          <w:sz w:val="20"/>
          <w:szCs w:val="20"/>
        </w:rPr>
        <w:t>4. Информационные ресурсы</w:t>
      </w:r>
    </w:p>
    <w:p w:rsidR="00AA6046" w:rsidRPr="00956666" w:rsidRDefault="00AA6046" w:rsidP="00956666">
      <w:pPr>
        <w:pStyle w:val="12"/>
        <w:numPr>
          <w:ilvl w:val="0"/>
          <w:numId w:val="5"/>
        </w:numPr>
        <w:rPr>
          <w:bCs/>
          <w:sz w:val="20"/>
          <w:szCs w:val="20"/>
        </w:rPr>
      </w:pPr>
      <w:r w:rsidRPr="00956666">
        <w:rPr>
          <w:rFonts w:eastAsia="Times New Roman"/>
          <w:bCs/>
          <w:sz w:val="20"/>
          <w:szCs w:val="20"/>
        </w:rPr>
        <w:t xml:space="preserve">  </w:t>
      </w:r>
      <w:r w:rsidRPr="00956666">
        <w:rPr>
          <w:bCs/>
          <w:sz w:val="20"/>
          <w:szCs w:val="20"/>
        </w:rPr>
        <w:t>http://www.9151394.ru/ - Информационные и коммуникационные технологии в обучении</w:t>
      </w:r>
    </w:p>
    <w:p w:rsidR="00AA6046" w:rsidRPr="00956666" w:rsidRDefault="00AA6046" w:rsidP="00956666">
      <w:pPr>
        <w:pStyle w:val="12"/>
        <w:numPr>
          <w:ilvl w:val="0"/>
          <w:numId w:val="5"/>
        </w:numPr>
        <w:rPr>
          <w:bCs/>
          <w:sz w:val="20"/>
          <w:szCs w:val="20"/>
        </w:rPr>
      </w:pPr>
      <w:r w:rsidRPr="00956666">
        <w:rPr>
          <w:bCs/>
          <w:sz w:val="20"/>
          <w:szCs w:val="20"/>
        </w:rPr>
        <w:tab/>
        <w:t>http://som.fio.ru/ - сетевое объединение методистов</w:t>
      </w:r>
    </w:p>
    <w:p w:rsidR="00AA6046" w:rsidRPr="00956666" w:rsidRDefault="00AA6046" w:rsidP="00956666">
      <w:pPr>
        <w:pStyle w:val="12"/>
        <w:numPr>
          <w:ilvl w:val="0"/>
          <w:numId w:val="5"/>
        </w:numPr>
        <w:rPr>
          <w:bCs/>
          <w:sz w:val="20"/>
          <w:szCs w:val="20"/>
        </w:rPr>
      </w:pPr>
      <w:r w:rsidRPr="00956666">
        <w:rPr>
          <w:bCs/>
          <w:sz w:val="20"/>
          <w:szCs w:val="20"/>
        </w:rPr>
        <w:tab/>
        <w:t>http://www.ug.ru/ -«Учительская газета»</w:t>
      </w:r>
    </w:p>
    <w:p w:rsidR="00AA6046" w:rsidRPr="00956666" w:rsidRDefault="00AA6046" w:rsidP="00956666">
      <w:pPr>
        <w:pStyle w:val="12"/>
        <w:numPr>
          <w:ilvl w:val="0"/>
          <w:numId w:val="5"/>
        </w:numPr>
        <w:rPr>
          <w:bCs/>
          <w:sz w:val="20"/>
          <w:szCs w:val="20"/>
        </w:rPr>
      </w:pPr>
      <w:r w:rsidRPr="00956666">
        <w:rPr>
          <w:bCs/>
          <w:sz w:val="20"/>
          <w:szCs w:val="20"/>
        </w:rPr>
        <w:tab/>
        <w:t>http://www.school.edu.ru/ -Российский образовательный портал</w:t>
      </w:r>
    </w:p>
    <w:p w:rsidR="00AA6046" w:rsidRPr="00956666" w:rsidRDefault="00AA6046" w:rsidP="00956666">
      <w:pPr>
        <w:pStyle w:val="12"/>
        <w:numPr>
          <w:ilvl w:val="0"/>
          <w:numId w:val="5"/>
        </w:numPr>
        <w:rPr>
          <w:bCs/>
          <w:sz w:val="20"/>
          <w:szCs w:val="20"/>
        </w:rPr>
      </w:pPr>
      <w:r w:rsidRPr="00956666">
        <w:rPr>
          <w:bCs/>
          <w:sz w:val="20"/>
          <w:szCs w:val="20"/>
        </w:rPr>
        <w:tab/>
        <w:t>http://schools.techno.ru/ - образовательный сервер «Школы в Интернет»</w:t>
      </w:r>
    </w:p>
    <w:p w:rsidR="00AA6046" w:rsidRPr="00956666" w:rsidRDefault="00AA6046" w:rsidP="00956666">
      <w:pPr>
        <w:pStyle w:val="12"/>
        <w:numPr>
          <w:ilvl w:val="0"/>
          <w:numId w:val="5"/>
        </w:numPr>
        <w:rPr>
          <w:bCs/>
          <w:sz w:val="20"/>
          <w:szCs w:val="20"/>
        </w:rPr>
      </w:pPr>
      <w:r w:rsidRPr="00956666">
        <w:rPr>
          <w:bCs/>
          <w:sz w:val="20"/>
          <w:szCs w:val="20"/>
        </w:rPr>
        <w:tab/>
        <w:t>http://www.1september.ru/ru/ - газета «Первое сентября»</w:t>
      </w:r>
    </w:p>
    <w:p w:rsidR="00AA6046" w:rsidRPr="00956666" w:rsidRDefault="00AA6046" w:rsidP="00956666">
      <w:pPr>
        <w:pStyle w:val="12"/>
        <w:numPr>
          <w:ilvl w:val="0"/>
          <w:numId w:val="5"/>
        </w:numPr>
        <w:rPr>
          <w:bCs/>
          <w:sz w:val="20"/>
          <w:szCs w:val="20"/>
        </w:rPr>
      </w:pPr>
      <w:r w:rsidRPr="00956666">
        <w:rPr>
          <w:bCs/>
          <w:sz w:val="20"/>
          <w:szCs w:val="20"/>
        </w:rPr>
        <w:tab/>
        <w:t xml:space="preserve">http://all.edu.ru/ - Все образование Интернета  </w:t>
      </w:r>
    </w:p>
    <w:p w:rsidR="00AA6046" w:rsidRPr="00956666" w:rsidRDefault="00AA6046" w:rsidP="00956666">
      <w:pPr>
        <w:pStyle w:val="12"/>
        <w:numPr>
          <w:ilvl w:val="0"/>
          <w:numId w:val="5"/>
        </w:numPr>
        <w:rPr>
          <w:sz w:val="20"/>
          <w:szCs w:val="20"/>
        </w:rPr>
      </w:pPr>
      <w:r w:rsidRPr="00956666">
        <w:rPr>
          <w:bCs/>
          <w:sz w:val="20"/>
          <w:szCs w:val="20"/>
        </w:rPr>
        <w:tab/>
        <w:t>http://suhin.narod.ru/zag1.htm/  - загадки-шутки в кроссвордах, занимательные задания в кроссвордах.</w:t>
      </w:r>
    </w:p>
    <w:p w:rsidR="00AA6046" w:rsidRPr="00956666" w:rsidRDefault="00E65FB0" w:rsidP="00956666">
      <w:pPr>
        <w:pStyle w:val="12"/>
        <w:numPr>
          <w:ilvl w:val="0"/>
          <w:numId w:val="5"/>
        </w:numPr>
        <w:rPr>
          <w:sz w:val="20"/>
          <w:szCs w:val="20"/>
        </w:rPr>
      </w:pPr>
      <w:hyperlink r:id="rId7" w:history="1">
        <w:r w:rsidR="00AA6046" w:rsidRPr="00956666">
          <w:rPr>
            <w:rStyle w:val="a3"/>
            <w:rFonts w:eastAsia="Times New Roman"/>
            <w:bCs/>
            <w:sz w:val="20"/>
            <w:szCs w:val="20"/>
          </w:rPr>
          <w:t xml:space="preserve">  </w:t>
        </w:r>
        <w:r w:rsidR="00AA6046" w:rsidRPr="00956666">
          <w:rPr>
            <w:rStyle w:val="a3"/>
            <w:bCs/>
            <w:sz w:val="20"/>
            <w:szCs w:val="20"/>
          </w:rPr>
          <w:t>http://www.nac</w:t>
        </w:r>
      </w:hyperlink>
      <w:hyperlink r:id="rId8" w:history="1">
        <w:r w:rsidR="00AA6046" w:rsidRPr="00956666">
          <w:rPr>
            <w:rStyle w:val="a3"/>
            <w:bCs/>
            <w:sz w:val="20"/>
            <w:szCs w:val="20"/>
          </w:rPr>
          <w:t>halka.com/</w:t>
        </w:r>
      </w:hyperlink>
      <w:r w:rsidR="00AA6046" w:rsidRPr="00956666">
        <w:rPr>
          <w:bCs/>
          <w:sz w:val="20"/>
          <w:szCs w:val="20"/>
        </w:rPr>
        <w:t xml:space="preserve">  - Начальная школа - детям, родителям, учителя</w:t>
      </w:r>
    </w:p>
    <w:p w:rsidR="00AA6046" w:rsidRPr="00956666" w:rsidRDefault="00E65FB0" w:rsidP="00956666">
      <w:pPr>
        <w:pStyle w:val="12"/>
        <w:numPr>
          <w:ilvl w:val="0"/>
          <w:numId w:val="5"/>
        </w:numPr>
        <w:tabs>
          <w:tab w:val="left" w:pos="2007"/>
        </w:tabs>
        <w:jc w:val="both"/>
        <w:rPr>
          <w:b/>
          <w:bCs/>
          <w:sz w:val="20"/>
          <w:szCs w:val="20"/>
        </w:rPr>
      </w:pPr>
      <w:hyperlink r:id="rId9" w:history="1">
        <w:r w:rsidR="00AA6046" w:rsidRPr="00956666">
          <w:rPr>
            <w:rStyle w:val="a3"/>
            <w:rFonts w:eastAsia="Times New Roman"/>
            <w:bCs/>
            <w:sz w:val="20"/>
            <w:szCs w:val="20"/>
          </w:rPr>
          <w:t xml:space="preserve">  </w:t>
        </w:r>
        <w:r w:rsidR="00AA6046" w:rsidRPr="00956666">
          <w:rPr>
            <w:rStyle w:val="a3"/>
            <w:bCs/>
            <w:sz w:val="20"/>
            <w:szCs w:val="20"/>
          </w:rPr>
          <w:t>http://viki.rdf.ru/</w:t>
        </w:r>
      </w:hyperlink>
      <w:r w:rsidR="00AA6046" w:rsidRPr="00956666">
        <w:rPr>
          <w:bCs/>
          <w:sz w:val="20"/>
          <w:szCs w:val="20"/>
        </w:rPr>
        <w:t xml:space="preserve">  - Детские электронные презентации и клипы.</w:t>
      </w:r>
    </w:p>
    <w:p w:rsidR="00AA6046" w:rsidRPr="00956666" w:rsidRDefault="00AA6046" w:rsidP="00956666">
      <w:pPr>
        <w:pStyle w:val="12"/>
        <w:tabs>
          <w:tab w:val="left" w:pos="2007"/>
        </w:tabs>
        <w:rPr>
          <w:bCs/>
          <w:sz w:val="20"/>
          <w:szCs w:val="20"/>
        </w:rPr>
      </w:pPr>
      <w:r w:rsidRPr="00956666">
        <w:rPr>
          <w:b/>
          <w:bCs/>
          <w:sz w:val="20"/>
          <w:szCs w:val="20"/>
        </w:rPr>
        <w:t xml:space="preserve">Цифровые образовательные ресурсы: </w:t>
      </w:r>
    </w:p>
    <w:p w:rsidR="00AA6046" w:rsidRPr="00956666" w:rsidRDefault="00AA6046" w:rsidP="00956666">
      <w:pPr>
        <w:pStyle w:val="12"/>
        <w:numPr>
          <w:ilvl w:val="0"/>
          <w:numId w:val="5"/>
        </w:numPr>
        <w:tabs>
          <w:tab w:val="left" w:pos="2007"/>
        </w:tabs>
        <w:rPr>
          <w:sz w:val="20"/>
          <w:szCs w:val="20"/>
        </w:rPr>
      </w:pPr>
      <w:r w:rsidRPr="00956666">
        <w:rPr>
          <w:bCs/>
          <w:sz w:val="20"/>
          <w:szCs w:val="20"/>
        </w:rPr>
        <w:t>http://school-collection.edu.ru/ - Единая коллекция цифровых образовательных ресурсов</w:t>
      </w:r>
    </w:p>
    <w:p w:rsidR="00AA6046" w:rsidRPr="00956666" w:rsidRDefault="00E65FB0" w:rsidP="00956666">
      <w:pPr>
        <w:pStyle w:val="12"/>
        <w:numPr>
          <w:ilvl w:val="0"/>
          <w:numId w:val="5"/>
        </w:numPr>
        <w:tabs>
          <w:tab w:val="left" w:pos="2007"/>
        </w:tabs>
        <w:rPr>
          <w:bCs/>
          <w:sz w:val="20"/>
          <w:szCs w:val="20"/>
        </w:rPr>
      </w:pPr>
      <w:hyperlink r:id="rId10" w:history="1">
        <w:r w:rsidR="00AA6046" w:rsidRPr="00956666">
          <w:rPr>
            <w:rStyle w:val="a3"/>
            <w:bCs/>
            <w:sz w:val="20"/>
            <w:szCs w:val="20"/>
          </w:rPr>
          <w:t>http://www.openclass.ru/dig_resources</w:t>
        </w:r>
      </w:hyperlink>
      <w:r w:rsidR="00AA6046" w:rsidRPr="00956666">
        <w:rPr>
          <w:bCs/>
          <w:sz w:val="20"/>
          <w:szCs w:val="20"/>
        </w:rPr>
        <w:t xml:space="preserve"> - Открытый класс. Сетевые образовательные сообщества</w:t>
      </w:r>
    </w:p>
    <w:p w:rsidR="00AA6046" w:rsidRPr="00956666" w:rsidRDefault="00AA6046" w:rsidP="00956666">
      <w:pPr>
        <w:pStyle w:val="12"/>
        <w:numPr>
          <w:ilvl w:val="0"/>
          <w:numId w:val="5"/>
        </w:numPr>
        <w:tabs>
          <w:tab w:val="left" w:pos="2007"/>
        </w:tabs>
        <w:contextualSpacing/>
        <w:rPr>
          <w:sz w:val="20"/>
          <w:szCs w:val="20"/>
        </w:rPr>
      </w:pPr>
      <w:r w:rsidRPr="00956666">
        <w:rPr>
          <w:bCs/>
          <w:sz w:val="20"/>
          <w:szCs w:val="20"/>
        </w:rPr>
        <w:t xml:space="preserve">Компакт </w:t>
      </w:r>
      <w:proofErr w:type="gramStart"/>
      <w:r w:rsidRPr="00956666">
        <w:rPr>
          <w:bCs/>
          <w:sz w:val="20"/>
          <w:szCs w:val="20"/>
        </w:rPr>
        <w:t>-д</w:t>
      </w:r>
      <w:proofErr w:type="gramEnd"/>
      <w:r w:rsidRPr="00956666">
        <w:rPr>
          <w:bCs/>
          <w:sz w:val="20"/>
          <w:szCs w:val="20"/>
        </w:rPr>
        <w:t>иск Начальная школа. Русский язык. Демонстрационные таблицы.</w:t>
      </w:r>
      <w:r w:rsidRPr="00956666">
        <w:rPr>
          <w:b/>
          <w:bCs/>
          <w:sz w:val="20"/>
          <w:szCs w:val="20"/>
        </w:rPr>
        <w:t xml:space="preserve"> </w:t>
      </w:r>
      <w:r w:rsidRPr="00956666">
        <w:rPr>
          <w:bCs/>
          <w:sz w:val="20"/>
          <w:szCs w:val="20"/>
        </w:rPr>
        <w:t>Издательство «Учитель».</w:t>
      </w:r>
      <w:hyperlink r:id="rId11" w:history="1">
        <w:r w:rsidRPr="00956666">
          <w:rPr>
            <w:rStyle w:val="a3"/>
            <w:bCs/>
            <w:sz w:val="20"/>
            <w:szCs w:val="20"/>
          </w:rPr>
          <w:t>http://fcior.edu.ru</w:t>
        </w:r>
      </w:hyperlink>
      <w:r w:rsidRPr="00956666">
        <w:rPr>
          <w:bCs/>
          <w:sz w:val="20"/>
          <w:szCs w:val="20"/>
        </w:rPr>
        <w:t xml:space="preserve"> — Федеральный центр информационно-образовательных ресурсов</w:t>
      </w:r>
    </w:p>
    <w:p w:rsidR="00AA6046" w:rsidRPr="00956666" w:rsidRDefault="00AA6046" w:rsidP="00956666">
      <w:pPr>
        <w:pStyle w:val="12"/>
        <w:numPr>
          <w:ilvl w:val="0"/>
          <w:numId w:val="5"/>
        </w:numPr>
        <w:tabs>
          <w:tab w:val="left" w:pos="2007"/>
        </w:tabs>
        <w:contextualSpacing/>
        <w:rPr>
          <w:sz w:val="20"/>
          <w:szCs w:val="20"/>
        </w:rPr>
      </w:pPr>
    </w:p>
    <w:p w:rsidR="00AA6046" w:rsidRPr="00956666" w:rsidRDefault="00AA6046" w:rsidP="00956666">
      <w:pPr>
        <w:pStyle w:val="1"/>
        <w:ind w:left="0" w:firstLine="567"/>
        <w:jc w:val="center"/>
        <w:rPr>
          <w:sz w:val="20"/>
          <w:szCs w:val="20"/>
          <w:u w:val="thick"/>
        </w:rPr>
      </w:pPr>
      <w:r w:rsidRPr="00956666">
        <w:rPr>
          <w:sz w:val="20"/>
          <w:szCs w:val="20"/>
          <w:u w:val="thick"/>
        </w:rPr>
        <w:t>Нормы оценивания по учебному предмету «Окружающий мир»</w:t>
      </w:r>
    </w:p>
    <w:p w:rsidR="00AA6046" w:rsidRPr="00956666" w:rsidRDefault="00AA6046" w:rsidP="00956666">
      <w:pPr>
        <w:pStyle w:val="1"/>
        <w:ind w:left="0" w:firstLine="567"/>
        <w:jc w:val="center"/>
        <w:rPr>
          <w:sz w:val="20"/>
          <w:szCs w:val="20"/>
        </w:rPr>
      </w:pPr>
    </w:p>
    <w:p w:rsidR="00AA6046" w:rsidRPr="00956666" w:rsidRDefault="00AA6046" w:rsidP="00956666">
      <w:pPr>
        <w:pStyle w:val="2"/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Оценка выполнения практических и лабораторных работ</w:t>
      </w:r>
    </w:p>
    <w:p w:rsidR="00AA6046" w:rsidRPr="00956666" w:rsidRDefault="00AA6046" w:rsidP="00956666">
      <w:pPr>
        <w:pStyle w:val="a7"/>
        <w:spacing w:after="0"/>
        <w:ind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«5» - 90 - 100%</w:t>
      </w:r>
    </w:p>
    <w:p w:rsidR="00AA6046" w:rsidRPr="00956666" w:rsidRDefault="00AA6046" w:rsidP="00956666">
      <w:pPr>
        <w:pStyle w:val="a7"/>
        <w:spacing w:after="0"/>
        <w:ind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«4» - 75 -90%</w:t>
      </w:r>
    </w:p>
    <w:p w:rsidR="00AA6046" w:rsidRPr="00956666" w:rsidRDefault="00AA6046" w:rsidP="00956666">
      <w:pPr>
        <w:pStyle w:val="a7"/>
        <w:spacing w:after="0"/>
        <w:ind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«3» - 55 -75%</w:t>
      </w:r>
    </w:p>
    <w:p w:rsidR="00AA6046" w:rsidRPr="00956666" w:rsidRDefault="00AA6046" w:rsidP="00956666">
      <w:pPr>
        <w:pStyle w:val="a7"/>
        <w:spacing w:after="0"/>
        <w:ind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«2» - 0 - 55%</w:t>
      </w:r>
    </w:p>
    <w:p w:rsidR="00AA6046" w:rsidRPr="00956666" w:rsidRDefault="00AA6046" w:rsidP="00956666">
      <w:pPr>
        <w:pStyle w:val="a7"/>
        <w:spacing w:after="0"/>
        <w:ind w:firstLine="567"/>
        <w:jc w:val="both"/>
        <w:rPr>
          <w:b/>
          <w:sz w:val="20"/>
          <w:szCs w:val="20"/>
        </w:rPr>
      </w:pPr>
      <w:r w:rsidRPr="00956666">
        <w:rPr>
          <w:b/>
          <w:sz w:val="20"/>
          <w:szCs w:val="20"/>
        </w:rPr>
        <w:lastRenderedPageBreak/>
        <w:t>Отметка «5»</w:t>
      </w:r>
    </w:p>
    <w:p w:rsidR="00AA6046" w:rsidRPr="00956666" w:rsidRDefault="00AA6046" w:rsidP="00956666">
      <w:pPr>
        <w:pStyle w:val="ab"/>
        <w:numPr>
          <w:ilvl w:val="0"/>
          <w:numId w:val="6"/>
        </w:numPr>
        <w:tabs>
          <w:tab w:val="left" w:pos="606"/>
        </w:tabs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тщательно спланирован труд и рационально организовано рабочее место;</w:t>
      </w:r>
    </w:p>
    <w:p w:rsidR="00AA6046" w:rsidRPr="00956666" w:rsidRDefault="00AA6046" w:rsidP="00956666">
      <w:pPr>
        <w:pStyle w:val="ab"/>
        <w:numPr>
          <w:ilvl w:val="0"/>
          <w:numId w:val="6"/>
        </w:numPr>
        <w:tabs>
          <w:tab w:val="left" w:pos="606"/>
        </w:tabs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правильно выполнялись приемы труда, самостоятельно и творчески выполнялась работа;</w:t>
      </w:r>
    </w:p>
    <w:p w:rsidR="00AA6046" w:rsidRPr="00956666" w:rsidRDefault="00AA6046" w:rsidP="00956666">
      <w:pPr>
        <w:pStyle w:val="ab"/>
        <w:numPr>
          <w:ilvl w:val="0"/>
          <w:numId w:val="6"/>
        </w:numPr>
        <w:tabs>
          <w:tab w:val="left" w:pos="606"/>
        </w:tabs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изделие изготовлено с учетом установленных требований;</w:t>
      </w:r>
    </w:p>
    <w:p w:rsidR="00AA6046" w:rsidRPr="00956666" w:rsidRDefault="00AA6046" w:rsidP="00956666">
      <w:pPr>
        <w:pStyle w:val="ab"/>
        <w:numPr>
          <w:ilvl w:val="0"/>
          <w:numId w:val="6"/>
        </w:numPr>
        <w:tabs>
          <w:tab w:val="left" w:pos="606"/>
        </w:tabs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 xml:space="preserve">полностью соблюдались правила техники безопасности. </w:t>
      </w:r>
    </w:p>
    <w:p w:rsidR="00AA6046" w:rsidRPr="00956666" w:rsidRDefault="00AA6046" w:rsidP="00956666">
      <w:pPr>
        <w:pStyle w:val="ab"/>
        <w:tabs>
          <w:tab w:val="left" w:pos="606"/>
        </w:tabs>
        <w:ind w:left="0" w:firstLine="0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Отметка«4»</w:t>
      </w:r>
    </w:p>
    <w:p w:rsidR="00AA6046" w:rsidRPr="00956666" w:rsidRDefault="00AA6046" w:rsidP="00956666">
      <w:pPr>
        <w:pStyle w:val="ab"/>
        <w:numPr>
          <w:ilvl w:val="0"/>
          <w:numId w:val="6"/>
        </w:numPr>
        <w:tabs>
          <w:tab w:val="left" w:pos="606"/>
        </w:tabs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допущены незначительные недостатки в планировании труда и организации рабочего места;</w:t>
      </w:r>
    </w:p>
    <w:p w:rsidR="00AA6046" w:rsidRPr="00956666" w:rsidRDefault="00AA6046" w:rsidP="00956666">
      <w:pPr>
        <w:pStyle w:val="ab"/>
        <w:numPr>
          <w:ilvl w:val="0"/>
          <w:numId w:val="6"/>
        </w:numPr>
        <w:tabs>
          <w:tab w:val="left" w:pos="606"/>
        </w:tabs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в основном правильно выполняются приемы труда;</w:t>
      </w:r>
    </w:p>
    <w:p w:rsidR="00AA6046" w:rsidRPr="00956666" w:rsidRDefault="00AA6046" w:rsidP="00956666">
      <w:pPr>
        <w:pStyle w:val="ab"/>
        <w:numPr>
          <w:ilvl w:val="0"/>
          <w:numId w:val="6"/>
        </w:numPr>
        <w:tabs>
          <w:tab w:val="left" w:pos="606"/>
        </w:tabs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работа выполнялась самостоятельно;</w:t>
      </w:r>
    </w:p>
    <w:p w:rsidR="00AA6046" w:rsidRPr="00956666" w:rsidRDefault="00AA6046" w:rsidP="00956666">
      <w:pPr>
        <w:pStyle w:val="ab"/>
        <w:numPr>
          <w:ilvl w:val="0"/>
          <w:numId w:val="6"/>
        </w:numPr>
        <w:tabs>
          <w:tab w:val="left" w:pos="606"/>
        </w:tabs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норма времени выполнена или не довыполнена 10-15%;</w:t>
      </w:r>
    </w:p>
    <w:p w:rsidR="00AA6046" w:rsidRPr="00956666" w:rsidRDefault="00AA6046" w:rsidP="00956666">
      <w:pPr>
        <w:pStyle w:val="ab"/>
        <w:numPr>
          <w:ilvl w:val="0"/>
          <w:numId w:val="6"/>
        </w:numPr>
        <w:tabs>
          <w:tab w:val="left" w:pos="606"/>
        </w:tabs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изделие изготовлено с незначительными отклонениями;</w:t>
      </w:r>
    </w:p>
    <w:p w:rsidR="00AA6046" w:rsidRPr="00956666" w:rsidRDefault="00AA6046" w:rsidP="00956666">
      <w:pPr>
        <w:pStyle w:val="ab"/>
        <w:numPr>
          <w:ilvl w:val="0"/>
          <w:numId w:val="6"/>
        </w:numPr>
        <w:tabs>
          <w:tab w:val="left" w:pos="606"/>
        </w:tabs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 xml:space="preserve">полностью соблюдались правила техники безопасности. </w:t>
      </w:r>
    </w:p>
    <w:p w:rsidR="00AA6046" w:rsidRPr="00956666" w:rsidRDefault="00AA6046" w:rsidP="00956666">
      <w:pPr>
        <w:pStyle w:val="ab"/>
        <w:tabs>
          <w:tab w:val="left" w:pos="606"/>
        </w:tabs>
        <w:ind w:left="0" w:firstLine="567"/>
        <w:jc w:val="both"/>
        <w:rPr>
          <w:b/>
          <w:sz w:val="20"/>
          <w:szCs w:val="20"/>
        </w:rPr>
      </w:pPr>
      <w:r w:rsidRPr="00956666">
        <w:rPr>
          <w:b/>
          <w:sz w:val="20"/>
          <w:szCs w:val="20"/>
        </w:rPr>
        <w:t>Отметка«3»</w:t>
      </w:r>
    </w:p>
    <w:p w:rsidR="00AA6046" w:rsidRPr="00956666" w:rsidRDefault="00AA6046" w:rsidP="00956666">
      <w:pPr>
        <w:pStyle w:val="ab"/>
        <w:numPr>
          <w:ilvl w:val="0"/>
          <w:numId w:val="6"/>
        </w:numPr>
        <w:tabs>
          <w:tab w:val="left" w:pos="606"/>
        </w:tabs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имеют место недостатки в планировании труда и организации рабочего места;</w:t>
      </w:r>
    </w:p>
    <w:p w:rsidR="00AA6046" w:rsidRPr="00956666" w:rsidRDefault="00AA6046" w:rsidP="00956666">
      <w:pPr>
        <w:pStyle w:val="ab"/>
        <w:numPr>
          <w:ilvl w:val="0"/>
          <w:numId w:val="6"/>
        </w:numPr>
        <w:tabs>
          <w:tab w:val="left" w:pos="606"/>
        </w:tabs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отдельные приемы труда выполнялись неправильно;</w:t>
      </w:r>
    </w:p>
    <w:p w:rsidR="00AA6046" w:rsidRPr="00956666" w:rsidRDefault="00AA6046" w:rsidP="00956666">
      <w:pPr>
        <w:pStyle w:val="ab"/>
        <w:numPr>
          <w:ilvl w:val="0"/>
          <w:numId w:val="6"/>
        </w:numPr>
        <w:tabs>
          <w:tab w:val="left" w:pos="606"/>
        </w:tabs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самостоятельность в работе была низкой;</w:t>
      </w:r>
    </w:p>
    <w:p w:rsidR="00AA6046" w:rsidRPr="00956666" w:rsidRDefault="00AA6046" w:rsidP="00956666">
      <w:pPr>
        <w:pStyle w:val="ab"/>
        <w:numPr>
          <w:ilvl w:val="0"/>
          <w:numId w:val="6"/>
        </w:numPr>
        <w:tabs>
          <w:tab w:val="left" w:pos="606"/>
        </w:tabs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норма времени не довыполнена на 15-20%;</w:t>
      </w:r>
    </w:p>
    <w:p w:rsidR="00AA6046" w:rsidRPr="00956666" w:rsidRDefault="00AA6046" w:rsidP="00956666">
      <w:pPr>
        <w:pStyle w:val="ab"/>
        <w:numPr>
          <w:ilvl w:val="0"/>
          <w:numId w:val="6"/>
        </w:numPr>
        <w:tabs>
          <w:tab w:val="left" w:pos="606"/>
        </w:tabs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изделие изготовлено с нарушением отдельных требований;</w:t>
      </w:r>
    </w:p>
    <w:p w:rsidR="00AA6046" w:rsidRPr="00956666" w:rsidRDefault="00AA6046" w:rsidP="00956666">
      <w:pPr>
        <w:pStyle w:val="ab"/>
        <w:numPr>
          <w:ilvl w:val="0"/>
          <w:numId w:val="6"/>
        </w:numPr>
        <w:tabs>
          <w:tab w:val="left" w:pos="606"/>
        </w:tabs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 xml:space="preserve">не полностью соблюдались правила техники безопасности. </w:t>
      </w:r>
    </w:p>
    <w:p w:rsidR="00AA6046" w:rsidRPr="00956666" w:rsidRDefault="00AA6046" w:rsidP="00956666">
      <w:pPr>
        <w:pStyle w:val="ab"/>
        <w:tabs>
          <w:tab w:val="left" w:pos="606"/>
        </w:tabs>
        <w:ind w:left="0" w:firstLine="567"/>
        <w:jc w:val="both"/>
        <w:rPr>
          <w:b/>
          <w:sz w:val="20"/>
          <w:szCs w:val="20"/>
        </w:rPr>
      </w:pPr>
      <w:r w:rsidRPr="00956666">
        <w:rPr>
          <w:b/>
          <w:sz w:val="20"/>
          <w:szCs w:val="20"/>
        </w:rPr>
        <w:t>Отметка«2»</w:t>
      </w:r>
    </w:p>
    <w:p w:rsidR="00AA6046" w:rsidRPr="00956666" w:rsidRDefault="00AA6046" w:rsidP="00956666">
      <w:pPr>
        <w:pStyle w:val="ab"/>
        <w:numPr>
          <w:ilvl w:val="0"/>
          <w:numId w:val="6"/>
        </w:numPr>
        <w:tabs>
          <w:tab w:val="left" w:pos="606"/>
        </w:tabs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имеют место существенные недостатки в планировании труда и организации рабочего места;</w:t>
      </w:r>
    </w:p>
    <w:p w:rsidR="00AA6046" w:rsidRPr="00956666" w:rsidRDefault="00AA6046" w:rsidP="00956666">
      <w:pPr>
        <w:pStyle w:val="ab"/>
        <w:numPr>
          <w:ilvl w:val="0"/>
          <w:numId w:val="6"/>
        </w:numPr>
        <w:tabs>
          <w:tab w:val="left" w:pos="606"/>
        </w:tabs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неправильно выполнялись многие приемы труда;</w:t>
      </w:r>
    </w:p>
    <w:p w:rsidR="00AA6046" w:rsidRPr="00956666" w:rsidRDefault="00AA6046" w:rsidP="00956666">
      <w:pPr>
        <w:pStyle w:val="ab"/>
        <w:numPr>
          <w:ilvl w:val="0"/>
          <w:numId w:val="6"/>
        </w:numPr>
        <w:tabs>
          <w:tab w:val="left" w:pos="606"/>
        </w:tabs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самостоятельность в работе почти отсутствовала;</w:t>
      </w:r>
    </w:p>
    <w:p w:rsidR="00AA6046" w:rsidRPr="00956666" w:rsidRDefault="00AA6046" w:rsidP="00956666">
      <w:pPr>
        <w:pStyle w:val="ab"/>
        <w:numPr>
          <w:ilvl w:val="0"/>
          <w:numId w:val="6"/>
        </w:numPr>
        <w:tabs>
          <w:tab w:val="left" w:pos="606"/>
        </w:tabs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норма времени не довыполнена на 20-30%;</w:t>
      </w:r>
    </w:p>
    <w:p w:rsidR="00AA6046" w:rsidRPr="00956666" w:rsidRDefault="00AA6046" w:rsidP="00956666">
      <w:pPr>
        <w:pStyle w:val="ab"/>
        <w:numPr>
          <w:ilvl w:val="0"/>
          <w:numId w:val="6"/>
        </w:numPr>
        <w:tabs>
          <w:tab w:val="left" w:pos="606"/>
        </w:tabs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изделие изготовлено со значительными нарушениями требований;</w:t>
      </w:r>
    </w:p>
    <w:p w:rsidR="00AA6046" w:rsidRPr="00956666" w:rsidRDefault="00AA6046" w:rsidP="00956666">
      <w:pPr>
        <w:pStyle w:val="ab"/>
        <w:numPr>
          <w:ilvl w:val="0"/>
          <w:numId w:val="6"/>
        </w:numPr>
        <w:tabs>
          <w:tab w:val="left" w:pos="606"/>
        </w:tabs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не соблюдались многие правила техники безопасности.</w:t>
      </w:r>
    </w:p>
    <w:p w:rsidR="00AA6046" w:rsidRPr="00956666" w:rsidRDefault="00AA6046" w:rsidP="00956666">
      <w:pPr>
        <w:pStyle w:val="a7"/>
        <w:spacing w:after="0"/>
        <w:ind w:firstLine="567"/>
        <w:jc w:val="both"/>
        <w:rPr>
          <w:sz w:val="20"/>
          <w:szCs w:val="20"/>
        </w:rPr>
      </w:pPr>
    </w:p>
    <w:p w:rsidR="00AA6046" w:rsidRPr="00956666" w:rsidRDefault="00AA6046" w:rsidP="00956666">
      <w:pPr>
        <w:pStyle w:val="2"/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Оценка выполнения практических работ с контурной картой</w:t>
      </w:r>
    </w:p>
    <w:p w:rsidR="00AA6046" w:rsidRPr="00956666" w:rsidRDefault="00AA6046" w:rsidP="00956666">
      <w:pPr>
        <w:pStyle w:val="a7"/>
        <w:spacing w:after="0"/>
        <w:ind w:firstLine="567"/>
        <w:jc w:val="both"/>
        <w:rPr>
          <w:sz w:val="20"/>
          <w:szCs w:val="20"/>
        </w:rPr>
      </w:pPr>
      <w:r w:rsidRPr="00956666">
        <w:rPr>
          <w:b/>
          <w:sz w:val="20"/>
          <w:szCs w:val="20"/>
        </w:rPr>
        <w:t xml:space="preserve">Отметка «5» - </w:t>
      </w:r>
      <w:r w:rsidRPr="00956666">
        <w:rPr>
          <w:sz w:val="20"/>
          <w:szCs w:val="20"/>
        </w:rPr>
        <w:t xml:space="preserve">выставляется в том случае, если контурная карта заполнена аккуратно и правильно. Все географические объекты </w:t>
      </w:r>
      <w:proofErr w:type="gramStart"/>
      <w:r w:rsidRPr="00956666">
        <w:rPr>
          <w:sz w:val="20"/>
          <w:szCs w:val="20"/>
        </w:rPr>
        <w:t>обозначены</w:t>
      </w:r>
      <w:proofErr w:type="gramEnd"/>
      <w:r w:rsidRPr="00956666">
        <w:rPr>
          <w:sz w:val="20"/>
          <w:szCs w:val="20"/>
        </w:rPr>
        <w:t xml:space="preserve"> верно. Контурная карта сдана на проверку своевременно.</w:t>
      </w:r>
    </w:p>
    <w:p w:rsidR="00AA6046" w:rsidRPr="00956666" w:rsidRDefault="00AA6046" w:rsidP="00956666">
      <w:pPr>
        <w:pStyle w:val="a7"/>
        <w:spacing w:after="0"/>
        <w:ind w:firstLine="567"/>
        <w:jc w:val="both"/>
        <w:rPr>
          <w:sz w:val="20"/>
          <w:szCs w:val="20"/>
        </w:rPr>
      </w:pPr>
      <w:r w:rsidRPr="00956666">
        <w:rPr>
          <w:b/>
          <w:sz w:val="20"/>
          <w:szCs w:val="20"/>
        </w:rPr>
        <w:t xml:space="preserve">Отметка «4» - </w:t>
      </w:r>
      <w:r w:rsidRPr="00956666">
        <w:rPr>
          <w:sz w:val="20"/>
          <w:szCs w:val="20"/>
        </w:rPr>
        <w:t>выставляется в том случае, если контурная карта в целом заполнена правильно и аккуратно, но есть небольшие помарки или не указано местоположение одного - трёх объектов.</w:t>
      </w:r>
    </w:p>
    <w:p w:rsidR="00AA6046" w:rsidRPr="00956666" w:rsidRDefault="00AA6046" w:rsidP="00956666">
      <w:pPr>
        <w:pStyle w:val="a7"/>
        <w:spacing w:after="0"/>
        <w:ind w:firstLine="567"/>
        <w:jc w:val="both"/>
        <w:rPr>
          <w:sz w:val="20"/>
          <w:szCs w:val="20"/>
        </w:rPr>
      </w:pPr>
      <w:r w:rsidRPr="00956666">
        <w:rPr>
          <w:b/>
          <w:sz w:val="20"/>
          <w:szCs w:val="20"/>
        </w:rPr>
        <w:t xml:space="preserve">Отметка «3» - </w:t>
      </w:r>
      <w:r w:rsidRPr="00956666">
        <w:rPr>
          <w:sz w:val="20"/>
          <w:szCs w:val="20"/>
        </w:rPr>
        <w:t xml:space="preserve">выставляется в том случае, если </w:t>
      </w:r>
      <w:proofErr w:type="spellStart"/>
      <w:r w:rsidRPr="00956666">
        <w:rPr>
          <w:sz w:val="20"/>
          <w:szCs w:val="20"/>
        </w:rPr>
        <w:t>контурнаякарта</w:t>
      </w:r>
      <w:proofErr w:type="spellEnd"/>
      <w:r w:rsidRPr="00956666">
        <w:rPr>
          <w:sz w:val="20"/>
          <w:szCs w:val="20"/>
        </w:rPr>
        <w:t xml:space="preserve"> имеет ряд недостатков, но правильно указаны основные географические объекты.</w:t>
      </w:r>
    </w:p>
    <w:p w:rsidR="00AA6046" w:rsidRPr="00956666" w:rsidRDefault="00AA6046" w:rsidP="00956666">
      <w:pPr>
        <w:pStyle w:val="a7"/>
        <w:spacing w:after="0"/>
        <w:ind w:firstLine="567"/>
        <w:jc w:val="both"/>
        <w:rPr>
          <w:sz w:val="20"/>
          <w:szCs w:val="20"/>
        </w:rPr>
      </w:pPr>
      <w:r w:rsidRPr="00956666">
        <w:rPr>
          <w:b/>
          <w:sz w:val="20"/>
          <w:szCs w:val="20"/>
        </w:rPr>
        <w:t xml:space="preserve">Отметка «2» - </w:t>
      </w:r>
      <w:r w:rsidRPr="00956666">
        <w:rPr>
          <w:sz w:val="20"/>
          <w:szCs w:val="20"/>
        </w:rPr>
        <w:t xml:space="preserve">выставляется в том случае, если контурная карта заполнена не верно, либо ученик не сдал её на </w:t>
      </w:r>
      <w:proofErr w:type="spellStart"/>
      <w:r w:rsidRPr="00956666">
        <w:rPr>
          <w:sz w:val="20"/>
          <w:szCs w:val="20"/>
        </w:rPr>
        <w:t>проверкуучителю</w:t>
      </w:r>
      <w:proofErr w:type="spellEnd"/>
      <w:r w:rsidRPr="00956666">
        <w:rPr>
          <w:sz w:val="20"/>
          <w:szCs w:val="20"/>
        </w:rPr>
        <w:t>.</w:t>
      </w:r>
    </w:p>
    <w:p w:rsidR="00AA6046" w:rsidRPr="00956666" w:rsidRDefault="00AA6046" w:rsidP="00956666">
      <w:pPr>
        <w:pStyle w:val="a7"/>
        <w:spacing w:after="0"/>
        <w:ind w:firstLine="567"/>
        <w:jc w:val="both"/>
        <w:rPr>
          <w:sz w:val="20"/>
          <w:szCs w:val="20"/>
        </w:rPr>
      </w:pPr>
    </w:p>
    <w:p w:rsidR="00AA6046" w:rsidRPr="00956666" w:rsidRDefault="00AA6046" w:rsidP="00956666">
      <w:pPr>
        <w:pStyle w:val="2"/>
        <w:ind w:left="0" w:firstLine="567"/>
        <w:jc w:val="both"/>
        <w:rPr>
          <w:sz w:val="20"/>
          <w:szCs w:val="20"/>
        </w:rPr>
      </w:pPr>
      <w:r w:rsidRPr="00956666">
        <w:rPr>
          <w:sz w:val="20"/>
          <w:szCs w:val="20"/>
        </w:rPr>
        <w:t>Оценка работы с дневником наблюдений</w:t>
      </w:r>
    </w:p>
    <w:p w:rsidR="00AA6046" w:rsidRPr="00956666" w:rsidRDefault="00AA6046" w:rsidP="00956666">
      <w:pPr>
        <w:pStyle w:val="a7"/>
        <w:spacing w:after="0"/>
        <w:ind w:firstLine="567"/>
        <w:jc w:val="both"/>
        <w:rPr>
          <w:sz w:val="20"/>
          <w:szCs w:val="20"/>
        </w:rPr>
      </w:pPr>
      <w:r w:rsidRPr="00956666">
        <w:rPr>
          <w:b/>
          <w:sz w:val="20"/>
          <w:szCs w:val="20"/>
        </w:rPr>
        <w:t xml:space="preserve">Оценка«5» - </w:t>
      </w:r>
      <w:r w:rsidRPr="00956666">
        <w:rPr>
          <w:sz w:val="20"/>
          <w:szCs w:val="20"/>
        </w:rPr>
        <w:t xml:space="preserve">ставится, если ученик выполнил все задания верно. </w:t>
      </w:r>
    </w:p>
    <w:p w:rsidR="00AA6046" w:rsidRPr="00956666" w:rsidRDefault="00AA6046" w:rsidP="00956666">
      <w:pPr>
        <w:pStyle w:val="a7"/>
        <w:spacing w:after="0"/>
        <w:ind w:firstLine="567"/>
        <w:jc w:val="both"/>
        <w:rPr>
          <w:sz w:val="20"/>
          <w:szCs w:val="20"/>
        </w:rPr>
      </w:pPr>
      <w:r w:rsidRPr="00956666">
        <w:rPr>
          <w:b/>
          <w:sz w:val="20"/>
          <w:szCs w:val="20"/>
        </w:rPr>
        <w:t xml:space="preserve">Оценка«4» - </w:t>
      </w:r>
      <w:r w:rsidRPr="00956666">
        <w:rPr>
          <w:sz w:val="20"/>
          <w:szCs w:val="20"/>
        </w:rPr>
        <w:t xml:space="preserve">ставится, если ученик выполнил правильно не менее ¾задания. </w:t>
      </w:r>
    </w:p>
    <w:p w:rsidR="00AA6046" w:rsidRPr="00956666" w:rsidRDefault="00AA6046" w:rsidP="00956666">
      <w:pPr>
        <w:pStyle w:val="a7"/>
        <w:spacing w:after="0"/>
        <w:ind w:firstLine="567"/>
        <w:jc w:val="both"/>
        <w:rPr>
          <w:sz w:val="20"/>
          <w:szCs w:val="20"/>
        </w:rPr>
      </w:pPr>
      <w:r w:rsidRPr="00956666">
        <w:rPr>
          <w:b/>
          <w:sz w:val="20"/>
          <w:szCs w:val="20"/>
        </w:rPr>
        <w:t xml:space="preserve">Оценка«3» - </w:t>
      </w:r>
      <w:r w:rsidRPr="00956666">
        <w:rPr>
          <w:sz w:val="20"/>
          <w:szCs w:val="20"/>
        </w:rPr>
        <w:t xml:space="preserve">ставится за работу, в которой правильно выполнено не менее половины заданий. </w:t>
      </w:r>
    </w:p>
    <w:p w:rsidR="00AA6046" w:rsidRPr="00956666" w:rsidRDefault="00AA6046" w:rsidP="00956666">
      <w:pPr>
        <w:pStyle w:val="a7"/>
        <w:spacing w:after="0"/>
        <w:ind w:firstLine="567"/>
        <w:jc w:val="both"/>
        <w:rPr>
          <w:sz w:val="20"/>
          <w:szCs w:val="20"/>
        </w:rPr>
      </w:pPr>
      <w:r w:rsidRPr="00956666">
        <w:rPr>
          <w:b/>
          <w:sz w:val="20"/>
          <w:szCs w:val="20"/>
        </w:rPr>
        <w:lastRenderedPageBreak/>
        <w:t>Отметка«2»</w:t>
      </w:r>
      <w:r w:rsidRPr="00956666">
        <w:rPr>
          <w:sz w:val="20"/>
          <w:szCs w:val="20"/>
        </w:rPr>
        <w:t xml:space="preserve"> - ставится за работу, в которой не выполнено более половины заданий.</w:t>
      </w:r>
    </w:p>
    <w:p w:rsidR="00AA6046" w:rsidRPr="00956666" w:rsidRDefault="00AA6046" w:rsidP="009566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6666">
        <w:rPr>
          <w:rFonts w:ascii="Times New Roman" w:hAnsi="Times New Roman" w:cs="Times New Roman"/>
          <w:sz w:val="20"/>
          <w:szCs w:val="20"/>
        </w:rPr>
        <w:br w:type="page"/>
      </w:r>
    </w:p>
    <w:p w:rsidR="00AA6046" w:rsidRPr="00956666" w:rsidRDefault="00AA6046" w:rsidP="0095666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56666">
        <w:rPr>
          <w:rFonts w:ascii="Times New Roman" w:hAnsi="Times New Roman" w:cs="Times New Roman"/>
          <w:b/>
          <w:sz w:val="20"/>
          <w:szCs w:val="20"/>
        </w:rPr>
        <w:lastRenderedPageBreak/>
        <w:t>Календарно-тематическое планирование по окружающему миру</w:t>
      </w:r>
    </w:p>
    <w:p w:rsidR="00AA6046" w:rsidRPr="00956666" w:rsidRDefault="00AA6046" w:rsidP="0095666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56666">
        <w:rPr>
          <w:rFonts w:ascii="Times New Roman" w:hAnsi="Times New Roman" w:cs="Times New Roman"/>
          <w:b/>
          <w:sz w:val="20"/>
          <w:szCs w:val="20"/>
        </w:rPr>
        <w:t>2020-2021 учебный год (в условиях дистанционного обучения)</w:t>
      </w:r>
    </w:p>
    <w:p w:rsidR="00AA6046" w:rsidRPr="00956666" w:rsidRDefault="00AA6046" w:rsidP="00956666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Style w:val="ac"/>
        <w:tblW w:w="15842" w:type="dxa"/>
        <w:tblInd w:w="-628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701"/>
        <w:gridCol w:w="709"/>
        <w:gridCol w:w="1694"/>
        <w:gridCol w:w="1850"/>
        <w:gridCol w:w="2551"/>
        <w:gridCol w:w="1276"/>
        <w:gridCol w:w="2046"/>
        <w:gridCol w:w="2773"/>
      </w:tblGrid>
      <w:tr w:rsidR="00AA6046" w:rsidRPr="00956666" w:rsidTr="008C3ED1">
        <w:trPr>
          <w:trHeight w:val="458"/>
          <w:tblHeader/>
        </w:trPr>
        <w:tc>
          <w:tcPr>
            <w:tcW w:w="534" w:type="dxa"/>
            <w:vMerge w:val="restart"/>
            <w:textDirection w:val="btLr"/>
            <w:vAlign w:val="center"/>
          </w:tcPr>
          <w:p w:rsidR="00AA6046" w:rsidRPr="00956666" w:rsidRDefault="00AA6046" w:rsidP="00956666">
            <w:pPr>
              <w:spacing w:after="20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56666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AA6046" w:rsidRPr="00956666" w:rsidRDefault="00AA6046" w:rsidP="00956666">
            <w:pPr>
              <w:spacing w:after="20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56666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701" w:type="dxa"/>
            <w:vMerge w:val="restart"/>
            <w:vAlign w:val="center"/>
          </w:tcPr>
          <w:p w:rsidR="00AA6046" w:rsidRPr="00956666" w:rsidRDefault="00AA6046" w:rsidP="00956666">
            <w:pPr>
              <w:spacing w:after="200"/>
              <w:jc w:val="center"/>
              <w:rPr>
                <w:b/>
                <w:sz w:val="20"/>
                <w:szCs w:val="20"/>
              </w:rPr>
            </w:pPr>
            <w:r w:rsidRPr="00956666">
              <w:rPr>
                <w:b/>
                <w:sz w:val="20"/>
                <w:szCs w:val="20"/>
              </w:rPr>
              <w:t>Тема и тип урока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A6046" w:rsidRPr="00956666" w:rsidRDefault="00AA6046" w:rsidP="00956666">
            <w:pPr>
              <w:spacing w:after="20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56666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694" w:type="dxa"/>
            <w:vMerge w:val="restart"/>
            <w:vAlign w:val="center"/>
          </w:tcPr>
          <w:p w:rsidR="00AA6046" w:rsidRPr="00956666" w:rsidRDefault="00AA6046" w:rsidP="00956666">
            <w:pPr>
              <w:spacing w:after="200"/>
              <w:jc w:val="center"/>
              <w:rPr>
                <w:b/>
                <w:sz w:val="20"/>
                <w:szCs w:val="20"/>
              </w:rPr>
            </w:pPr>
            <w:r w:rsidRPr="00956666">
              <w:rPr>
                <w:b/>
                <w:sz w:val="20"/>
                <w:szCs w:val="20"/>
              </w:rPr>
              <w:t xml:space="preserve">Форма </w:t>
            </w:r>
            <w:proofErr w:type="gramStart"/>
            <w:r w:rsidRPr="00956666">
              <w:rPr>
                <w:b/>
                <w:sz w:val="20"/>
                <w:szCs w:val="20"/>
              </w:rPr>
              <w:t>ДО</w:t>
            </w:r>
            <w:proofErr w:type="gramEnd"/>
          </w:p>
        </w:tc>
        <w:tc>
          <w:tcPr>
            <w:tcW w:w="4401" w:type="dxa"/>
            <w:gridSpan w:val="2"/>
            <w:vAlign w:val="center"/>
          </w:tcPr>
          <w:p w:rsidR="00AA6046" w:rsidRPr="00956666" w:rsidRDefault="00AA6046" w:rsidP="00956666">
            <w:pPr>
              <w:spacing w:after="200"/>
              <w:jc w:val="center"/>
              <w:rPr>
                <w:b/>
                <w:sz w:val="20"/>
                <w:szCs w:val="20"/>
              </w:rPr>
            </w:pPr>
            <w:r w:rsidRPr="00956666">
              <w:rPr>
                <w:b/>
                <w:sz w:val="20"/>
                <w:szCs w:val="20"/>
              </w:rPr>
              <w:t>Используемые ЦОР / ссылки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AA6046" w:rsidRPr="00956666" w:rsidRDefault="00AA6046" w:rsidP="00956666">
            <w:pPr>
              <w:spacing w:after="20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56666">
              <w:rPr>
                <w:b/>
                <w:sz w:val="20"/>
                <w:szCs w:val="20"/>
              </w:rPr>
              <w:t xml:space="preserve">Виды </w:t>
            </w:r>
            <w:r w:rsidRPr="00956666">
              <w:rPr>
                <w:b/>
                <w:sz w:val="20"/>
                <w:szCs w:val="20"/>
              </w:rPr>
              <w:br/>
              <w:t>контроля</w:t>
            </w:r>
          </w:p>
        </w:tc>
        <w:tc>
          <w:tcPr>
            <w:tcW w:w="2046" w:type="dxa"/>
            <w:vMerge w:val="restart"/>
            <w:textDirection w:val="btLr"/>
            <w:vAlign w:val="center"/>
          </w:tcPr>
          <w:p w:rsidR="00AA6046" w:rsidRPr="00956666" w:rsidRDefault="00AA6046" w:rsidP="00956666">
            <w:pPr>
              <w:spacing w:after="20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56666">
              <w:rPr>
                <w:b/>
                <w:sz w:val="20"/>
                <w:szCs w:val="20"/>
              </w:rPr>
              <w:t>Форма</w:t>
            </w:r>
            <w:r w:rsidRPr="00956666">
              <w:rPr>
                <w:b/>
                <w:sz w:val="20"/>
                <w:szCs w:val="20"/>
              </w:rPr>
              <w:br/>
              <w:t xml:space="preserve"> обратной связи</w:t>
            </w:r>
          </w:p>
        </w:tc>
        <w:tc>
          <w:tcPr>
            <w:tcW w:w="2773" w:type="dxa"/>
            <w:vMerge w:val="restart"/>
            <w:vAlign w:val="center"/>
          </w:tcPr>
          <w:p w:rsidR="00AA6046" w:rsidRPr="00956666" w:rsidRDefault="00AA6046" w:rsidP="00956666">
            <w:pPr>
              <w:spacing w:after="200"/>
              <w:jc w:val="center"/>
              <w:rPr>
                <w:b/>
                <w:iCs/>
                <w:color w:val="000000"/>
                <w:sz w:val="20"/>
                <w:szCs w:val="20"/>
              </w:rPr>
            </w:pPr>
            <w:r w:rsidRPr="00956666">
              <w:rPr>
                <w:b/>
                <w:iCs/>
                <w:color w:val="000000"/>
                <w:sz w:val="20"/>
                <w:szCs w:val="20"/>
              </w:rPr>
              <w:t>Домашнее задание</w:t>
            </w:r>
          </w:p>
        </w:tc>
      </w:tr>
      <w:tr w:rsidR="00AA6046" w:rsidRPr="00956666" w:rsidTr="008C3ED1">
        <w:trPr>
          <w:cantSplit/>
          <w:trHeight w:val="960"/>
          <w:tblHeader/>
        </w:trPr>
        <w:tc>
          <w:tcPr>
            <w:tcW w:w="534" w:type="dxa"/>
            <w:vMerge/>
          </w:tcPr>
          <w:p w:rsidR="00AA6046" w:rsidRPr="00956666" w:rsidRDefault="00AA6046" w:rsidP="0095666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A6046" w:rsidRPr="00956666" w:rsidRDefault="00AA6046" w:rsidP="0095666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A6046" w:rsidRPr="00956666" w:rsidRDefault="00AA6046" w:rsidP="0095666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A6046" w:rsidRPr="00956666" w:rsidRDefault="00AA6046" w:rsidP="00956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vMerge/>
          </w:tcPr>
          <w:p w:rsidR="00AA6046" w:rsidRPr="00956666" w:rsidRDefault="00AA6046" w:rsidP="00956666">
            <w:pPr>
              <w:rPr>
                <w:sz w:val="20"/>
                <w:szCs w:val="20"/>
              </w:rPr>
            </w:pPr>
          </w:p>
        </w:tc>
        <w:tc>
          <w:tcPr>
            <w:tcW w:w="1850" w:type="dxa"/>
            <w:vAlign w:val="center"/>
          </w:tcPr>
          <w:p w:rsidR="00AA6046" w:rsidRPr="00956666" w:rsidRDefault="00AA6046" w:rsidP="00956666">
            <w:pPr>
              <w:pStyle w:val="5"/>
              <w:shd w:val="clear" w:color="auto" w:fill="FFFFFF"/>
              <w:spacing w:before="0"/>
              <w:contextualSpacing/>
              <w:jc w:val="center"/>
              <w:outlineLvl w:val="4"/>
              <w:rPr>
                <w:rFonts w:ascii="Times New Roman" w:hAnsi="Times New Roman" w:cs="Times New Roman"/>
                <w:b/>
                <w:color w:val="1D1D1B"/>
                <w:sz w:val="20"/>
                <w:szCs w:val="20"/>
              </w:rPr>
            </w:pPr>
            <w:r w:rsidRPr="00956666">
              <w:rPr>
                <w:rFonts w:ascii="Times New Roman" w:hAnsi="Times New Roman" w:cs="Times New Roman"/>
                <w:b/>
                <w:color w:val="1D1D1B"/>
                <w:sz w:val="20"/>
                <w:szCs w:val="20"/>
              </w:rPr>
              <w:t>Для онлайн уроков</w:t>
            </w:r>
          </w:p>
        </w:tc>
        <w:tc>
          <w:tcPr>
            <w:tcW w:w="2551" w:type="dxa"/>
            <w:vAlign w:val="center"/>
          </w:tcPr>
          <w:p w:rsidR="00AA6046" w:rsidRPr="00956666" w:rsidRDefault="00AA6046" w:rsidP="0095666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56666">
              <w:rPr>
                <w:b/>
                <w:sz w:val="20"/>
                <w:szCs w:val="20"/>
              </w:rPr>
              <w:t xml:space="preserve">Для самостоятельного изучения (при отсутствии приложения </w:t>
            </w:r>
            <w:r w:rsidRPr="00956666">
              <w:rPr>
                <w:b/>
                <w:sz w:val="20"/>
                <w:szCs w:val="20"/>
                <w:lang w:val="en-US"/>
              </w:rPr>
              <w:t>Zoom</w:t>
            </w:r>
            <w:proofErr w:type="gramStart"/>
            <w:r w:rsidRPr="00956666">
              <w:rPr>
                <w:b/>
                <w:sz w:val="20"/>
                <w:szCs w:val="20"/>
              </w:rPr>
              <w:t xml:space="preserve"> )</w:t>
            </w:r>
            <w:proofErr w:type="gramEnd"/>
          </w:p>
          <w:p w:rsidR="00AA6046" w:rsidRPr="00956666" w:rsidRDefault="00AA6046" w:rsidP="0095666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AA6046" w:rsidRPr="00956666" w:rsidRDefault="00E65FB0" w:rsidP="0095666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hyperlink r:id="rId12" w:history="1">
              <w:r w:rsidR="00AA6046" w:rsidRPr="00956666">
                <w:rPr>
                  <w:rStyle w:val="a3"/>
                  <w:b/>
                  <w:bCs/>
                  <w:color w:val="6C90C0"/>
                  <w:sz w:val="20"/>
                  <w:szCs w:val="20"/>
                </w:rPr>
                <w:t>https://resh.edu.ru/subject/43/2/</w:t>
              </w:r>
            </w:hyperlink>
          </w:p>
        </w:tc>
        <w:tc>
          <w:tcPr>
            <w:tcW w:w="1276" w:type="dxa"/>
            <w:vMerge/>
          </w:tcPr>
          <w:p w:rsidR="00AA6046" w:rsidRPr="00956666" w:rsidRDefault="00AA6046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46" w:type="dxa"/>
            <w:vMerge/>
          </w:tcPr>
          <w:p w:rsidR="00AA6046" w:rsidRPr="00956666" w:rsidRDefault="00AA6046" w:rsidP="00956666">
            <w:pPr>
              <w:rPr>
                <w:sz w:val="20"/>
                <w:szCs w:val="20"/>
              </w:rPr>
            </w:pPr>
          </w:p>
        </w:tc>
        <w:tc>
          <w:tcPr>
            <w:tcW w:w="2773" w:type="dxa"/>
            <w:vMerge/>
          </w:tcPr>
          <w:p w:rsidR="00AA6046" w:rsidRPr="00956666" w:rsidRDefault="00AA6046" w:rsidP="00956666">
            <w:pPr>
              <w:rPr>
                <w:sz w:val="20"/>
                <w:szCs w:val="20"/>
              </w:rPr>
            </w:pPr>
          </w:p>
        </w:tc>
      </w:tr>
      <w:tr w:rsidR="00956666" w:rsidRPr="00956666" w:rsidTr="00956666">
        <w:trPr>
          <w:cantSplit/>
          <w:trHeight w:val="455"/>
        </w:trPr>
        <w:tc>
          <w:tcPr>
            <w:tcW w:w="534" w:type="dxa"/>
          </w:tcPr>
          <w:p w:rsidR="00956666" w:rsidRPr="00956666" w:rsidRDefault="00956666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956666" w:rsidRPr="00956666" w:rsidRDefault="00956666" w:rsidP="0095666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04.09</w:t>
            </w:r>
          </w:p>
        </w:tc>
        <w:tc>
          <w:tcPr>
            <w:tcW w:w="1701" w:type="dxa"/>
            <w:vAlign w:val="center"/>
          </w:tcPr>
          <w:p w:rsidR="00956666" w:rsidRPr="00E10C53" w:rsidRDefault="00956666" w:rsidP="00956666">
            <w:pPr>
              <w:spacing w:before="100" w:beforeAutospacing="1" w:after="100" w:afterAutospacing="1"/>
              <w:rPr>
                <w:rFonts w:eastAsia="Times New Roman"/>
                <w:color w:val="000000"/>
                <w:lang w:eastAsia="ru-RU"/>
              </w:rPr>
            </w:pPr>
            <w:r w:rsidRPr="00E10C53">
              <w:rPr>
                <w:rFonts w:eastAsia="Times New Roman"/>
                <w:color w:val="000000"/>
                <w:lang w:eastAsia="ru-RU"/>
              </w:rPr>
              <w:t>Родная страна.</w:t>
            </w:r>
          </w:p>
        </w:tc>
        <w:tc>
          <w:tcPr>
            <w:tcW w:w="709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956666" w:rsidRPr="00956666" w:rsidRDefault="00956666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DF1CC7" w:rsidRDefault="00956666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DF1CC7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DF1CC7" w:rsidRPr="00DF1CC7" w:rsidRDefault="00DF1CC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</w:p>
          <w:p w:rsidR="00956666" w:rsidRPr="00DF1CC7" w:rsidRDefault="00E65FB0" w:rsidP="00DF1CC7">
            <w:pPr>
              <w:rPr>
                <w:sz w:val="20"/>
                <w:szCs w:val="20"/>
              </w:rPr>
            </w:pPr>
            <w:hyperlink r:id="rId13" w:history="1">
              <w:r w:rsidR="00DF1CC7" w:rsidRPr="00DF1CC7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https://resh.edu.ru/subject/lesson/6071/start/</w:t>
              </w:r>
            </w:hyperlink>
          </w:p>
        </w:tc>
        <w:tc>
          <w:tcPr>
            <w:tcW w:w="1276" w:type="dxa"/>
          </w:tcPr>
          <w:p w:rsidR="00956666" w:rsidRPr="00956666" w:rsidRDefault="00956666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956666" w:rsidRPr="00956666" w:rsidRDefault="00956666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956666" w:rsidRPr="00956666" w:rsidRDefault="00956666" w:rsidP="00956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956666" w:rsidRPr="00956666" w:rsidTr="00956666">
        <w:trPr>
          <w:cantSplit/>
          <w:trHeight w:val="737"/>
        </w:trPr>
        <w:tc>
          <w:tcPr>
            <w:tcW w:w="534" w:type="dxa"/>
          </w:tcPr>
          <w:p w:rsidR="00956666" w:rsidRPr="00956666" w:rsidRDefault="00956666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1701" w:type="dxa"/>
            <w:vAlign w:val="center"/>
          </w:tcPr>
          <w:p w:rsidR="00956666" w:rsidRPr="00956666" w:rsidRDefault="00956666" w:rsidP="00956666">
            <w:pPr>
              <w:spacing w:before="100" w:beforeAutospacing="1" w:after="100" w:afterAutospacing="1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 и село. Проект № 1</w:t>
            </w:r>
          </w:p>
          <w:p w:rsidR="00956666" w:rsidRPr="00956666" w:rsidRDefault="00956666" w:rsidP="00956666">
            <w:pPr>
              <w:spacing w:before="100" w:beforeAutospacing="1" w:after="100" w:afterAutospacing="1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«Родной город (село)»</w:t>
            </w:r>
          </w:p>
        </w:tc>
        <w:tc>
          <w:tcPr>
            <w:tcW w:w="709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956666" w:rsidRPr="00956666" w:rsidRDefault="00956666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956666" w:rsidRDefault="00956666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DF1CC7" w:rsidRPr="00956666" w:rsidRDefault="00E65FB0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hyperlink r:id="rId14" w:history="1">
              <w:r w:rsidR="00DF1CC7" w:rsidRPr="009A4E7A">
                <w:rPr>
                  <w:rStyle w:val="a3"/>
                  <w:sz w:val="20"/>
                  <w:szCs w:val="20"/>
                </w:rPr>
                <w:t>https://resh.edu.ru/subject/lesson/6071/start</w:t>
              </w:r>
            </w:hyperlink>
            <w:r w:rsidR="00DF1CC7">
              <w:rPr>
                <w:color w:val="1D1D1B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956666" w:rsidRPr="00956666" w:rsidRDefault="00956666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956666" w:rsidRPr="00956666" w:rsidRDefault="00956666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956666" w:rsidRDefault="00192383" w:rsidP="00956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С9-11 </w:t>
            </w:r>
            <w:proofErr w:type="spellStart"/>
            <w:r>
              <w:rPr>
                <w:sz w:val="20"/>
                <w:szCs w:val="20"/>
              </w:rPr>
              <w:t>ртс</w:t>
            </w:r>
            <w:proofErr w:type="spellEnd"/>
            <w:r>
              <w:rPr>
                <w:sz w:val="20"/>
                <w:szCs w:val="20"/>
              </w:rPr>
              <w:t xml:space="preserve"> 8-10,</w:t>
            </w:r>
          </w:p>
          <w:p w:rsidR="00192383" w:rsidRPr="00956666" w:rsidRDefault="00192383" w:rsidP="00956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Приготовить проект</w:t>
            </w:r>
          </w:p>
        </w:tc>
      </w:tr>
      <w:tr w:rsidR="00956666" w:rsidRPr="00956666" w:rsidTr="00956666">
        <w:trPr>
          <w:trHeight w:val="884"/>
        </w:trPr>
        <w:tc>
          <w:tcPr>
            <w:tcW w:w="534" w:type="dxa"/>
          </w:tcPr>
          <w:p w:rsidR="00956666" w:rsidRPr="00956666" w:rsidRDefault="00956666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11.09</w:t>
            </w:r>
          </w:p>
        </w:tc>
        <w:tc>
          <w:tcPr>
            <w:tcW w:w="1701" w:type="dxa"/>
            <w:vAlign w:val="center"/>
          </w:tcPr>
          <w:p w:rsidR="00956666" w:rsidRPr="00956666" w:rsidRDefault="00956666" w:rsidP="00956666">
            <w:pPr>
              <w:spacing w:before="100" w:beforeAutospacing="1" w:after="100" w:afterAutospacing="1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Природа и рукотворный мир.</w:t>
            </w:r>
          </w:p>
        </w:tc>
        <w:tc>
          <w:tcPr>
            <w:tcW w:w="709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956666" w:rsidRPr="00956666" w:rsidRDefault="00956666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956666" w:rsidRPr="00956666" w:rsidRDefault="00956666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956666" w:rsidRPr="00956666" w:rsidRDefault="00956666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956666" w:rsidRPr="00956666" w:rsidRDefault="00956666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956666" w:rsidRPr="00956666" w:rsidRDefault="00192383" w:rsidP="00956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С14-17 </w:t>
            </w:r>
            <w:proofErr w:type="spellStart"/>
            <w:r>
              <w:rPr>
                <w:sz w:val="20"/>
                <w:szCs w:val="20"/>
              </w:rPr>
              <w:t>ртс</w:t>
            </w:r>
            <w:proofErr w:type="spellEnd"/>
            <w:r>
              <w:rPr>
                <w:sz w:val="20"/>
                <w:szCs w:val="20"/>
              </w:rPr>
              <w:t xml:space="preserve"> 14-15</w:t>
            </w:r>
          </w:p>
        </w:tc>
      </w:tr>
      <w:tr w:rsidR="00956666" w:rsidRPr="00956666" w:rsidTr="00956666">
        <w:trPr>
          <w:trHeight w:val="713"/>
        </w:trPr>
        <w:tc>
          <w:tcPr>
            <w:tcW w:w="534" w:type="dxa"/>
          </w:tcPr>
          <w:p w:rsidR="00956666" w:rsidRPr="00956666" w:rsidRDefault="00956666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14.09</w:t>
            </w:r>
          </w:p>
        </w:tc>
        <w:tc>
          <w:tcPr>
            <w:tcW w:w="1701" w:type="dxa"/>
            <w:vAlign w:val="center"/>
          </w:tcPr>
          <w:p w:rsidR="00956666" w:rsidRPr="00956666" w:rsidRDefault="00956666" w:rsidP="00956666">
            <w:pPr>
              <w:spacing w:before="100" w:beforeAutospacing="1" w:after="100" w:afterAutospacing="1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Проверим и оценим себя по разделу «Где мы живём?»</w:t>
            </w:r>
          </w:p>
        </w:tc>
        <w:tc>
          <w:tcPr>
            <w:tcW w:w="709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956666" w:rsidRPr="00956666" w:rsidRDefault="00956666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956666" w:rsidRPr="00956666" w:rsidRDefault="00956666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956666" w:rsidRPr="00956666" w:rsidRDefault="00956666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956666" w:rsidRPr="00956666" w:rsidRDefault="00956666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956666" w:rsidRPr="00956666" w:rsidRDefault="00192383" w:rsidP="00956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24-27 </w:t>
            </w:r>
            <w:proofErr w:type="spellStart"/>
            <w:r>
              <w:rPr>
                <w:sz w:val="20"/>
                <w:szCs w:val="20"/>
              </w:rPr>
              <w:t>ртс</w:t>
            </w:r>
            <w:proofErr w:type="spellEnd"/>
            <w:r>
              <w:rPr>
                <w:sz w:val="20"/>
                <w:szCs w:val="20"/>
              </w:rPr>
              <w:t xml:space="preserve"> 17-18</w:t>
            </w:r>
          </w:p>
        </w:tc>
      </w:tr>
      <w:tr w:rsidR="00956666" w:rsidRPr="00956666" w:rsidTr="00956666">
        <w:trPr>
          <w:trHeight w:val="241"/>
        </w:trPr>
        <w:tc>
          <w:tcPr>
            <w:tcW w:w="534" w:type="dxa"/>
          </w:tcPr>
          <w:p w:rsidR="00956666" w:rsidRPr="00956666" w:rsidRDefault="00956666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18.09</w:t>
            </w:r>
          </w:p>
        </w:tc>
        <w:tc>
          <w:tcPr>
            <w:tcW w:w="1701" w:type="dxa"/>
            <w:vAlign w:val="center"/>
          </w:tcPr>
          <w:p w:rsidR="00956666" w:rsidRPr="00956666" w:rsidRDefault="00956666" w:rsidP="00956666">
            <w:pPr>
              <w:spacing w:before="100" w:beforeAutospacing="1" w:after="100" w:afterAutospacing="1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Неживая и живая природа </w:t>
            </w:r>
          </w:p>
        </w:tc>
        <w:tc>
          <w:tcPr>
            <w:tcW w:w="709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956666" w:rsidRPr="00956666" w:rsidRDefault="00956666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956666" w:rsidRDefault="00956666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DF1CC7" w:rsidRPr="00956666" w:rsidRDefault="00E65FB0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hyperlink r:id="rId15" w:history="1">
              <w:r w:rsidR="00DF1CC7" w:rsidRPr="00997E54">
                <w:rPr>
                  <w:color w:val="0000FF" w:themeColor="hyperlink"/>
                  <w:u w:val="single"/>
                </w:rPr>
                <w:t>https://resh.edu.ru/subject/lesson/5531/start/</w:t>
              </w:r>
            </w:hyperlink>
          </w:p>
        </w:tc>
        <w:tc>
          <w:tcPr>
            <w:tcW w:w="1276" w:type="dxa"/>
          </w:tcPr>
          <w:p w:rsidR="00956666" w:rsidRPr="00956666" w:rsidRDefault="00956666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956666" w:rsidRPr="00956666" w:rsidRDefault="00956666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956666" w:rsidRPr="00956666" w:rsidRDefault="00956666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 xml:space="preserve">С 28-31 </w:t>
            </w:r>
            <w:proofErr w:type="spellStart"/>
            <w:r w:rsidRPr="00956666">
              <w:rPr>
                <w:sz w:val="20"/>
                <w:szCs w:val="20"/>
              </w:rPr>
              <w:t>ртс</w:t>
            </w:r>
            <w:proofErr w:type="spellEnd"/>
            <w:r w:rsidRPr="00956666">
              <w:rPr>
                <w:sz w:val="20"/>
                <w:szCs w:val="20"/>
              </w:rPr>
              <w:t xml:space="preserve"> 20-24</w:t>
            </w:r>
          </w:p>
        </w:tc>
      </w:tr>
      <w:tr w:rsidR="00956666" w:rsidRPr="00956666" w:rsidTr="00956666">
        <w:trPr>
          <w:trHeight w:val="1257"/>
        </w:trPr>
        <w:tc>
          <w:tcPr>
            <w:tcW w:w="534" w:type="dxa"/>
          </w:tcPr>
          <w:p w:rsidR="00956666" w:rsidRPr="00956666" w:rsidRDefault="00956666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21.09</w:t>
            </w:r>
          </w:p>
        </w:tc>
        <w:tc>
          <w:tcPr>
            <w:tcW w:w="1701" w:type="dxa"/>
            <w:vAlign w:val="center"/>
          </w:tcPr>
          <w:p w:rsidR="00956666" w:rsidRPr="00956666" w:rsidRDefault="00956666" w:rsidP="00956666">
            <w:pPr>
              <w:spacing w:before="100" w:beforeAutospacing="1" w:after="100" w:afterAutospacing="1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Явления природы</w:t>
            </w:r>
          </w:p>
        </w:tc>
        <w:tc>
          <w:tcPr>
            <w:tcW w:w="709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956666" w:rsidRPr="00956666" w:rsidRDefault="00956666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956666" w:rsidRDefault="00956666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DF1CC7" w:rsidRPr="00956666" w:rsidRDefault="00E65FB0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hyperlink r:id="rId16" w:history="1">
              <w:r w:rsidR="00DF1CC7" w:rsidRPr="00997E54">
                <w:rPr>
                  <w:color w:val="0000FF" w:themeColor="hyperlink"/>
                  <w:u w:val="single"/>
                </w:rPr>
                <w:t>https://resh.edu.ru/subject/lesson/5531/start/</w:t>
              </w:r>
            </w:hyperlink>
          </w:p>
        </w:tc>
        <w:tc>
          <w:tcPr>
            <w:tcW w:w="1276" w:type="dxa"/>
          </w:tcPr>
          <w:p w:rsidR="00956666" w:rsidRPr="00956666" w:rsidRDefault="00956666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956666" w:rsidRPr="00956666" w:rsidRDefault="00956666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956666" w:rsidRPr="00956666" w:rsidRDefault="00192383" w:rsidP="00956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28-31 </w:t>
            </w:r>
            <w:proofErr w:type="spellStart"/>
            <w:r>
              <w:rPr>
                <w:sz w:val="20"/>
                <w:szCs w:val="20"/>
              </w:rPr>
              <w:t>ртс</w:t>
            </w:r>
            <w:proofErr w:type="spellEnd"/>
            <w:r>
              <w:rPr>
                <w:sz w:val="20"/>
                <w:szCs w:val="20"/>
              </w:rPr>
              <w:t xml:space="preserve"> 24-27</w:t>
            </w:r>
          </w:p>
        </w:tc>
      </w:tr>
      <w:tr w:rsidR="00956666" w:rsidRPr="00956666" w:rsidTr="008C3ED1">
        <w:trPr>
          <w:trHeight w:val="384"/>
        </w:trPr>
        <w:tc>
          <w:tcPr>
            <w:tcW w:w="534" w:type="dxa"/>
          </w:tcPr>
          <w:p w:rsidR="00956666" w:rsidRPr="00956666" w:rsidRDefault="00956666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25.09</w:t>
            </w:r>
          </w:p>
        </w:tc>
        <w:tc>
          <w:tcPr>
            <w:tcW w:w="1701" w:type="dxa"/>
          </w:tcPr>
          <w:p w:rsidR="00956666" w:rsidRPr="00956666" w:rsidRDefault="00956666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 xml:space="preserve">Что такое </w:t>
            </w:r>
          </w:p>
          <w:p w:rsidR="00956666" w:rsidRPr="00956666" w:rsidRDefault="00956666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lastRenderedPageBreak/>
              <w:t>погода?</w:t>
            </w:r>
          </w:p>
          <w:p w:rsidR="00956666" w:rsidRPr="00956666" w:rsidRDefault="00956666" w:rsidP="00956666">
            <w:pPr>
              <w:rPr>
                <w:rFonts w:eastAsia="Calibri"/>
                <w:sz w:val="20"/>
                <w:szCs w:val="20"/>
              </w:rPr>
            </w:pPr>
          </w:p>
          <w:p w:rsidR="00956666" w:rsidRPr="00956666" w:rsidRDefault="00956666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694" w:type="dxa"/>
          </w:tcPr>
          <w:p w:rsidR="00956666" w:rsidRPr="00956666" w:rsidRDefault="00956666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</w:t>
            </w:r>
            <w:r w:rsidRPr="00956666">
              <w:rPr>
                <w:color w:val="000000" w:themeColor="text1"/>
                <w:sz w:val="20"/>
                <w:szCs w:val="20"/>
              </w:rPr>
              <w:lastRenderedPageBreak/>
              <w:t xml:space="preserve">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956666" w:rsidRDefault="00956666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lastRenderedPageBreak/>
              <w:t xml:space="preserve">Посмотреть презентацию по теме урока, </w:t>
            </w:r>
            <w:r w:rsidRPr="00956666">
              <w:rPr>
                <w:color w:val="1D1D1B"/>
                <w:sz w:val="20"/>
                <w:szCs w:val="20"/>
              </w:rPr>
              <w:lastRenderedPageBreak/>
              <w:t>прикрепленную в электронном журнале</w:t>
            </w:r>
          </w:p>
          <w:p w:rsidR="00DF1CC7" w:rsidRPr="00956666" w:rsidRDefault="00E65FB0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hyperlink r:id="rId17" w:history="1">
              <w:r w:rsidR="00DF1CC7" w:rsidRPr="00997E54">
                <w:rPr>
                  <w:color w:val="0000FF" w:themeColor="hyperlink"/>
                  <w:u w:val="single"/>
                </w:rPr>
                <w:t>https://resh.edu.ru/subject/lesson/5531/start/</w:t>
              </w:r>
            </w:hyperlink>
          </w:p>
        </w:tc>
        <w:tc>
          <w:tcPr>
            <w:tcW w:w="1276" w:type="dxa"/>
          </w:tcPr>
          <w:p w:rsidR="00956666" w:rsidRPr="00956666" w:rsidRDefault="00956666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lastRenderedPageBreak/>
              <w:t>Выполнени</w:t>
            </w:r>
            <w:r w:rsidRPr="00956666">
              <w:rPr>
                <w:sz w:val="20"/>
                <w:szCs w:val="20"/>
              </w:rPr>
              <w:lastRenderedPageBreak/>
              <w:t>е заданий по теме урока.</w:t>
            </w:r>
          </w:p>
        </w:tc>
        <w:tc>
          <w:tcPr>
            <w:tcW w:w="2046" w:type="dxa"/>
          </w:tcPr>
          <w:p w:rsidR="00956666" w:rsidRPr="00956666" w:rsidRDefault="00956666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lastRenderedPageBreak/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</w:t>
            </w:r>
            <w:r w:rsidRPr="00956666">
              <w:rPr>
                <w:sz w:val="20"/>
                <w:szCs w:val="20"/>
              </w:rPr>
              <w:lastRenderedPageBreak/>
              <w:t xml:space="preserve">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956666" w:rsidRPr="00956666" w:rsidRDefault="00192383" w:rsidP="00956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С36-39 </w:t>
            </w:r>
            <w:proofErr w:type="spellStart"/>
            <w:r>
              <w:rPr>
                <w:sz w:val="20"/>
                <w:szCs w:val="20"/>
              </w:rPr>
              <w:t>ртс</w:t>
            </w:r>
            <w:proofErr w:type="spellEnd"/>
            <w:r>
              <w:rPr>
                <w:sz w:val="20"/>
                <w:szCs w:val="20"/>
              </w:rPr>
              <w:t xml:space="preserve"> 20-23</w:t>
            </w:r>
          </w:p>
        </w:tc>
      </w:tr>
      <w:tr w:rsidR="00956666" w:rsidRPr="00956666" w:rsidTr="008C3ED1">
        <w:trPr>
          <w:trHeight w:val="384"/>
        </w:trPr>
        <w:tc>
          <w:tcPr>
            <w:tcW w:w="534" w:type="dxa"/>
          </w:tcPr>
          <w:p w:rsidR="00956666" w:rsidRPr="00956666" w:rsidRDefault="00956666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708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</w:rPr>
            </w:pPr>
            <w:r w:rsidRPr="00956666">
              <w:rPr>
                <w:rFonts w:eastAsia="Times New Roman"/>
                <w:sz w:val="20"/>
                <w:szCs w:val="20"/>
              </w:rPr>
              <w:t>28.09</w:t>
            </w:r>
          </w:p>
        </w:tc>
        <w:tc>
          <w:tcPr>
            <w:tcW w:w="1701" w:type="dxa"/>
          </w:tcPr>
          <w:p w:rsidR="00956666" w:rsidRPr="00956666" w:rsidRDefault="00956666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В гости к осени.</w:t>
            </w:r>
          </w:p>
          <w:p w:rsidR="00956666" w:rsidRPr="00956666" w:rsidRDefault="00956666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Экскурсия № 1.</w:t>
            </w:r>
          </w:p>
          <w:p w:rsidR="00956666" w:rsidRPr="00956666" w:rsidRDefault="00956666" w:rsidP="00956666">
            <w:pPr>
              <w:rPr>
                <w:rFonts w:eastAsia="Calibri"/>
                <w:sz w:val="20"/>
                <w:szCs w:val="20"/>
              </w:rPr>
            </w:pPr>
          </w:p>
          <w:p w:rsidR="00956666" w:rsidRPr="00956666" w:rsidRDefault="00956666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956666" w:rsidRPr="00956666" w:rsidRDefault="00956666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956666" w:rsidRDefault="00956666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DF1CC7" w:rsidRPr="00956666" w:rsidRDefault="00DF1CC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6666" w:rsidRPr="00956666" w:rsidRDefault="00956666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956666" w:rsidRPr="00956666" w:rsidRDefault="00956666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956666" w:rsidRPr="00956666" w:rsidRDefault="00192383" w:rsidP="00956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тр.36-38</w:t>
            </w:r>
          </w:p>
        </w:tc>
      </w:tr>
      <w:tr w:rsidR="00956666" w:rsidRPr="00956666" w:rsidTr="008C3ED1">
        <w:trPr>
          <w:trHeight w:val="384"/>
        </w:trPr>
        <w:tc>
          <w:tcPr>
            <w:tcW w:w="534" w:type="dxa"/>
          </w:tcPr>
          <w:p w:rsidR="00956666" w:rsidRPr="00956666" w:rsidRDefault="00956666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</w:rPr>
            </w:pPr>
            <w:r w:rsidRPr="00956666">
              <w:rPr>
                <w:rFonts w:eastAsia="Times New Roman"/>
                <w:sz w:val="20"/>
                <w:szCs w:val="20"/>
              </w:rPr>
              <w:t>02.10</w:t>
            </w:r>
          </w:p>
        </w:tc>
        <w:tc>
          <w:tcPr>
            <w:tcW w:w="1701" w:type="dxa"/>
          </w:tcPr>
          <w:p w:rsidR="00956666" w:rsidRPr="00956666" w:rsidRDefault="00956666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Неживая природа осенью.</w:t>
            </w:r>
          </w:p>
          <w:p w:rsidR="00956666" w:rsidRPr="00956666" w:rsidRDefault="00956666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956666" w:rsidRPr="00956666" w:rsidRDefault="00956666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956666" w:rsidRDefault="00956666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DF1CC7" w:rsidRPr="00956666" w:rsidRDefault="00E65FB0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hyperlink r:id="rId18" w:history="1">
              <w:r w:rsidR="00DF1CC7" w:rsidRPr="00997E54">
                <w:rPr>
                  <w:color w:val="0000FF" w:themeColor="hyperlink"/>
                  <w:u w:val="single"/>
                </w:rPr>
                <w:t>https://resh.edu.ru/subject/lesson/4278/start/</w:t>
              </w:r>
            </w:hyperlink>
          </w:p>
        </w:tc>
        <w:tc>
          <w:tcPr>
            <w:tcW w:w="1276" w:type="dxa"/>
          </w:tcPr>
          <w:p w:rsidR="00956666" w:rsidRPr="00956666" w:rsidRDefault="00956666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956666" w:rsidRPr="00956666" w:rsidRDefault="00956666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956666" w:rsidRPr="00956666" w:rsidRDefault="00192383" w:rsidP="00956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тр.36-38</w:t>
            </w:r>
          </w:p>
        </w:tc>
      </w:tr>
      <w:tr w:rsidR="00956666" w:rsidRPr="00956666" w:rsidTr="00956666">
        <w:trPr>
          <w:trHeight w:val="384"/>
        </w:trPr>
        <w:tc>
          <w:tcPr>
            <w:tcW w:w="534" w:type="dxa"/>
          </w:tcPr>
          <w:p w:rsidR="00956666" w:rsidRPr="00956666" w:rsidRDefault="00956666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</w:rPr>
            </w:pPr>
            <w:r w:rsidRPr="00956666">
              <w:rPr>
                <w:rFonts w:eastAsia="Times New Roman"/>
                <w:sz w:val="20"/>
                <w:szCs w:val="20"/>
              </w:rPr>
              <w:t>05.10</w:t>
            </w:r>
          </w:p>
        </w:tc>
        <w:tc>
          <w:tcPr>
            <w:tcW w:w="1701" w:type="dxa"/>
            <w:vAlign w:val="center"/>
          </w:tcPr>
          <w:p w:rsidR="00956666" w:rsidRPr="00E10C53" w:rsidRDefault="00956666" w:rsidP="00956666">
            <w:pPr>
              <w:spacing w:before="100" w:beforeAutospacing="1" w:after="100" w:afterAutospacing="1"/>
              <w:rPr>
                <w:rFonts w:eastAsia="Times New Roman"/>
                <w:color w:val="000000"/>
                <w:lang w:eastAsia="ru-RU"/>
              </w:rPr>
            </w:pPr>
            <w:r w:rsidRPr="00E10C53">
              <w:rPr>
                <w:rFonts w:eastAsia="Times New Roman"/>
                <w:color w:val="000000"/>
                <w:lang w:eastAsia="ru-RU"/>
              </w:rPr>
              <w:t xml:space="preserve">Звёздное небо </w:t>
            </w:r>
          </w:p>
        </w:tc>
        <w:tc>
          <w:tcPr>
            <w:tcW w:w="709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956666" w:rsidRPr="00956666" w:rsidRDefault="00956666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956666" w:rsidRDefault="00956666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DF1CC7" w:rsidRPr="00956666" w:rsidRDefault="00E65FB0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hyperlink r:id="rId19" w:history="1">
              <w:r w:rsidR="00DF1CC7" w:rsidRPr="009A4E7A">
                <w:rPr>
                  <w:rStyle w:val="a3"/>
                  <w:sz w:val="20"/>
                  <w:szCs w:val="20"/>
                </w:rPr>
                <w:t>https://resh.edu.ru/subject/lesson/3687/start</w:t>
              </w:r>
            </w:hyperlink>
            <w:r w:rsidR="00DF1CC7">
              <w:rPr>
                <w:color w:val="1D1D1B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956666" w:rsidRPr="00956666" w:rsidRDefault="00956666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956666" w:rsidRPr="00956666" w:rsidRDefault="00956666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956666" w:rsidRPr="00956666" w:rsidRDefault="00192383" w:rsidP="00956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Р.т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тр.24-30</w:t>
            </w:r>
          </w:p>
        </w:tc>
      </w:tr>
      <w:tr w:rsidR="00956666" w:rsidRPr="00956666" w:rsidTr="00956666">
        <w:trPr>
          <w:trHeight w:val="384"/>
        </w:trPr>
        <w:tc>
          <w:tcPr>
            <w:tcW w:w="534" w:type="dxa"/>
          </w:tcPr>
          <w:p w:rsidR="00956666" w:rsidRPr="00956666" w:rsidRDefault="00956666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</w:rPr>
            </w:pPr>
            <w:r w:rsidRPr="00956666">
              <w:rPr>
                <w:rFonts w:eastAsia="Times New Roman"/>
                <w:sz w:val="20"/>
                <w:szCs w:val="20"/>
              </w:rPr>
              <w:t>09.10</w:t>
            </w:r>
          </w:p>
        </w:tc>
        <w:tc>
          <w:tcPr>
            <w:tcW w:w="1701" w:type="dxa"/>
            <w:vAlign w:val="center"/>
          </w:tcPr>
          <w:p w:rsidR="00956666" w:rsidRPr="00E10C53" w:rsidRDefault="00956666" w:rsidP="00956666">
            <w:pPr>
              <w:spacing w:before="100" w:beforeAutospacing="1" w:after="100" w:afterAutospacing="1"/>
              <w:rPr>
                <w:rFonts w:eastAsia="Times New Roman"/>
                <w:color w:val="000000"/>
                <w:lang w:eastAsia="ru-RU"/>
              </w:rPr>
            </w:pPr>
            <w:r w:rsidRPr="00E10C53">
              <w:rPr>
                <w:rFonts w:eastAsia="Times New Roman"/>
                <w:color w:val="000000"/>
                <w:lang w:eastAsia="ru-RU"/>
              </w:rPr>
              <w:t>Заглянем в кладовые земли</w:t>
            </w:r>
          </w:p>
        </w:tc>
        <w:tc>
          <w:tcPr>
            <w:tcW w:w="709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956666" w:rsidRPr="00956666" w:rsidRDefault="00956666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956666" w:rsidRDefault="00956666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DF1CC7" w:rsidRPr="00956666" w:rsidRDefault="00E65FB0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hyperlink r:id="rId20" w:history="1">
              <w:r w:rsidR="00DF1CC7" w:rsidRPr="009A4E7A">
                <w:rPr>
                  <w:rStyle w:val="a3"/>
                  <w:sz w:val="20"/>
                  <w:szCs w:val="20"/>
                </w:rPr>
                <w:t>https://resh.edu.ru/subject/lesson/3687/start</w:t>
              </w:r>
            </w:hyperlink>
            <w:r w:rsidR="00DF1CC7">
              <w:rPr>
                <w:color w:val="1D1D1B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956666" w:rsidRPr="00956666" w:rsidRDefault="00956666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956666" w:rsidRPr="00956666" w:rsidRDefault="00956666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956666" w:rsidRPr="00956666" w:rsidRDefault="00192383" w:rsidP="00956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40-47 </w:t>
            </w:r>
            <w:proofErr w:type="spellStart"/>
            <w:r>
              <w:rPr>
                <w:sz w:val="20"/>
                <w:szCs w:val="20"/>
              </w:rPr>
              <w:t>ртс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956666" w:rsidRPr="00956666">
              <w:rPr>
                <w:sz w:val="20"/>
                <w:szCs w:val="20"/>
              </w:rPr>
              <w:t>32</w:t>
            </w:r>
            <w:r>
              <w:rPr>
                <w:sz w:val="20"/>
                <w:szCs w:val="20"/>
              </w:rPr>
              <w:t>-34</w:t>
            </w:r>
          </w:p>
        </w:tc>
      </w:tr>
      <w:tr w:rsidR="00956666" w:rsidRPr="00956666" w:rsidTr="00956666">
        <w:trPr>
          <w:trHeight w:val="384"/>
        </w:trPr>
        <w:tc>
          <w:tcPr>
            <w:tcW w:w="534" w:type="dxa"/>
          </w:tcPr>
          <w:p w:rsidR="00956666" w:rsidRPr="00956666" w:rsidRDefault="00956666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</w:rPr>
            </w:pPr>
            <w:r w:rsidRPr="00956666">
              <w:rPr>
                <w:rFonts w:eastAsia="Times New Roman"/>
                <w:sz w:val="20"/>
                <w:szCs w:val="20"/>
              </w:rPr>
              <w:t>12.10</w:t>
            </w:r>
          </w:p>
        </w:tc>
        <w:tc>
          <w:tcPr>
            <w:tcW w:w="1701" w:type="dxa"/>
            <w:vAlign w:val="center"/>
          </w:tcPr>
          <w:p w:rsidR="00956666" w:rsidRDefault="00956666" w:rsidP="00956666">
            <w:pPr>
              <w:spacing w:before="100" w:beforeAutospacing="1" w:after="100" w:afterAutospacing="1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Про воздух. Опыт №1</w:t>
            </w:r>
          </w:p>
          <w:p w:rsidR="00956666" w:rsidRPr="00E10C53" w:rsidRDefault="00956666" w:rsidP="00956666">
            <w:pPr>
              <w:spacing w:before="100" w:beforeAutospacing="1" w:after="100" w:afterAutospacing="1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956666" w:rsidRPr="00956666" w:rsidRDefault="00956666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956666" w:rsidRPr="00956666" w:rsidRDefault="00956666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956666" w:rsidRPr="00956666" w:rsidRDefault="00E65FB0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hyperlink r:id="rId21" w:history="1">
              <w:r w:rsidR="00956666" w:rsidRPr="00956666">
                <w:rPr>
                  <w:rStyle w:val="a3"/>
                  <w:rFonts w:eastAsia="Times New Roman"/>
                  <w:sz w:val="20"/>
                  <w:szCs w:val="20"/>
                  <w:lang w:eastAsia="ru-RU"/>
                </w:rPr>
                <w:t>https://resh.edu.ru/subject/lesson/4272/start/156576/</w:t>
              </w:r>
            </w:hyperlink>
          </w:p>
        </w:tc>
        <w:tc>
          <w:tcPr>
            <w:tcW w:w="1276" w:type="dxa"/>
          </w:tcPr>
          <w:p w:rsidR="00956666" w:rsidRPr="00956666" w:rsidRDefault="00956666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956666" w:rsidRPr="00956666" w:rsidRDefault="00956666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956666" w:rsidRPr="00956666" w:rsidRDefault="00956666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 xml:space="preserve">Выполнить </w:t>
            </w:r>
            <w:proofErr w:type="spellStart"/>
            <w:r w:rsidRPr="00956666">
              <w:rPr>
                <w:sz w:val="20"/>
                <w:szCs w:val="20"/>
              </w:rPr>
              <w:t>практ</w:t>
            </w:r>
            <w:proofErr w:type="spellEnd"/>
            <w:r w:rsidRPr="00956666">
              <w:rPr>
                <w:sz w:val="20"/>
                <w:szCs w:val="20"/>
              </w:rPr>
              <w:t xml:space="preserve"> работу</w:t>
            </w:r>
          </w:p>
          <w:p w:rsidR="00956666" w:rsidRPr="00956666" w:rsidRDefault="00956666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 xml:space="preserve">С 44-47 </w:t>
            </w:r>
            <w:proofErr w:type="spellStart"/>
            <w:r w:rsidRPr="00956666">
              <w:rPr>
                <w:sz w:val="20"/>
                <w:szCs w:val="20"/>
              </w:rPr>
              <w:t>ртс</w:t>
            </w:r>
            <w:proofErr w:type="spellEnd"/>
            <w:r w:rsidRPr="00956666">
              <w:rPr>
                <w:sz w:val="20"/>
                <w:szCs w:val="20"/>
              </w:rPr>
              <w:t xml:space="preserve"> 32-34</w:t>
            </w:r>
          </w:p>
        </w:tc>
      </w:tr>
      <w:tr w:rsidR="00956666" w:rsidRPr="00956666" w:rsidTr="008C3ED1">
        <w:trPr>
          <w:trHeight w:val="384"/>
        </w:trPr>
        <w:tc>
          <w:tcPr>
            <w:tcW w:w="534" w:type="dxa"/>
          </w:tcPr>
          <w:p w:rsidR="00956666" w:rsidRPr="00956666" w:rsidRDefault="00956666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08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</w:rPr>
            </w:pPr>
            <w:r w:rsidRPr="00956666">
              <w:rPr>
                <w:rFonts w:eastAsia="Times New Roman"/>
                <w:sz w:val="20"/>
                <w:szCs w:val="20"/>
              </w:rPr>
              <w:t>16.10</w:t>
            </w:r>
          </w:p>
        </w:tc>
        <w:tc>
          <w:tcPr>
            <w:tcW w:w="1701" w:type="dxa"/>
          </w:tcPr>
          <w:p w:rsidR="00956666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 воду</w:t>
            </w:r>
          </w:p>
          <w:p w:rsidR="00956666" w:rsidRPr="00956666" w:rsidRDefault="00956666" w:rsidP="00956666">
            <w:pPr>
              <w:rPr>
                <w:rFonts w:eastAsia="Calibri"/>
                <w:sz w:val="20"/>
                <w:szCs w:val="20"/>
              </w:rPr>
            </w:pPr>
          </w:p>
          <w:p w:rsidR="00956666" w:rsidRPr="00956666" w:rsidRDefault="00956666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956666" w:rsidRPr="00956666" w:rsidRDefault="00956666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956666" w:rsidRPr="00956666" w:rsidRDefault="00956666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956666" w:rsidRDefault="00956666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DF1CC7" w:rsidRPr="00956666" w:rsidRDefault="00E65FB0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hyperlink r:id="rId22" w:history="1">
              <w:r w:rsidR="00DF1CC7" w:rsidRPr="00997E54">
                <w:rPr>
                  <w:color w:val="0000FF" w:themeColor="hyperlink"/>
                  <w:u w:val="single"/>
                </w:rPr>
                <w:t>https://resh.edu.ru/subject/lesson/4272/start/</w:t>
              </w:r>
            </w:hyperlink>
          </w:p>
        </w:tc>
        <w:tc>
          <w:tcPr>
            <w:tcW w:w="1276" w:type="dxa"/>
          </w:tcPr>
          <w:p w:rsidR="00956666" w:rsidRPr="00956666" w:rsidRDefault="00956666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956666" w:rsidRPr="00956666" w:rsidRDefault="00956666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956666" w:rsidRPr="00956666" w:rsidRDefault="00956666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 xml:space="preserve">С 48-51 </w:t>
            </w:r>
            <w:proofErr w:type="spellStart"/>
            <w:r w:rsidRPr="00956666">
              <w:rPr>
                <w:sz w:val="20"/>
                <w:szCs w:val="20"/>
              </w:rPr>
              <w:t>ртс</w:t>
            </w:r>
            <w:proofErr w:type="spellEnd"/>
            <w:r w:rsidRPr="00956666">
              <w:rPr>
                <w:sz w:val="20"/>
                <w:szCs w:val="20"/>
              </w:rPr>
              <w:t xml:space="preserve"> 35-36</w:t>
            </w:r>
          </w:p>
        </w:tc>
      </w:tr>
      <w:tr w:rsidR="007E3D47" w:rsidRPr="00956666" w:rsidTr="001F26AE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  <w:r w:rsidRPr="00956666">
              <w:rPr>
                <w:rFonts w:eastAsia="Times New Roman"/>
                <w:sz w:val="20"/>
                <w:szCs w:val="20"/>
              </w:rPr>
              <w:t>19.10</w:t>
            </w:r>
          </w:p>
        </w:tc>
        <w:tc>
          <w:tcPr>
            <w:tcW w:w="1701" w:type="dxa"/>
            <w:vAlign w:val="center"/>
          </w:tcPr>
          <w:p w:rsidR="007E3D47" w:rsidRPr="007E3D47" w:rsidRDefault="007E3D47" w:rsidP="00FB107E">
            <w:pPr>
              <w:spacing w:before="100" w:beforeAutospacing="1" w:after="100" w:afterAutospacing="1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E3D4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Какие бывают растения Практическая работа №3.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7E3D47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DF1CC7" w:rsidRPr="00956666" w:rsidRDefault="00E65FB0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hyperlink r:id="rId23" w:history="1">
              <w:r w:rsidR="00DF1CC7" w:rsidRPr="00997E54">
                <w:rPr>
                  <w:color w:val="0000FF" w:themeColor="hyperlink"/>
                  <w:u w:val="single"/>
                </w:rPr>
                <w:t>https://resh.edu.ru/subject/lesson/5533/start/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 xml:space="preserve">С52-55 </w:t>
            </w:r>
            <w:proofErr w:type="spellStart"/>
            <w:r w:rsidRPr="00956666">
              <w:rPr>
                <w:sz w:val="20"/>
                <w:szCs w:val="20"/>
              </w:rPr>
              <w:t>ртс</w:t>
            </w:r>
            <w:proofErr w:type="spellEnd"/>
            <w:r w:rsidRPr="00956666">
              <w:rPr>
                <w:sz w:val="20"/>
                <w:szCs w:val="20"/>
              </w:rPr>
              <w:t xml:space="preserve"> 37-38</w:t>
            </w:r>
          </w:p>
        </w:tc>
      </w:tr>
      <w:tr w:rsidR="007E3D47" w:rsidRPr="00956666" w:rsidTr="001F26AE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  <w:r w:rsidRPr="00956666">
              <w:rPr>
                <w:rFonts w:eastAsia="Times New Roman"/>
                <w:sz w:val="20"/>
                <w:szCs w:val="20"/>
              </w:rPr>
              <w:t>23.10</w:t>
            </w:r>
          </w:p>
        </w:tc>
        <w:tc>
          <w:tcPr>
            <w:tcW w:w="1701" w:type="dxa"/>
            <w:vAlign w:val="center"/>
          </w:tcPr>
          <w:p w:rsidR="007E3D47" w:rsidRPr="007E3D47" w:rsidRDefault="007E3D47" w:rsidP="00FB107E">
            <w:pPr>
              <w:spacing w:before="100" w:beforeAutospacing="1" w:after="100" w:afterAutospacing="1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E3D4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Какие бывают животные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7E3D47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DF1CC7" w:rsidRPr="00956666" w:rsidRDefault="00E65FB0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hyperlink r:id="rId24" w:history="1">
              <w:r w:rsidR="00DF1CC7" w:rsidRPr="00997E54">
                <w:rPr>
                  <w:color w:val="0000FF" w:themeColor="hyperlink"/>
                  <w:u w:val="single"/>
                </w:rPr>
                <w:t>https://resh.edu.ru/subject/lesson/5533/start/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 xml:space="preserve">Выполнить </w:t>
            </w:r>
            <w:proofErr w:type="spellStart"/>
            <w:r w:rsidRPr="00956666">
              <w:rPr>
                <w:sz w:val="20"/>
                <w:szCs w:val="20"/>
              </w:rPr>
              <w:t>практ</w:t>
            </w:r>
            <w:proofErr w:type="spellEnd"/>
            <w:r w:rsidRPr="00956666">
              <w:rPr>
                <w:sz w:val="20"/>
                <w:szCs w:val="20"/>
              </w:rPr>
              <w:t xml:space="preserve"> работу</w:t>
            </w:r>
          </w:p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 xml:space="preserve">С56-59 </w:t>
            </w:r>
            <w:proofErr w:type="spellStart"/>
            <w:r w:rsidRPr="00956666">
              <w:rPr>
                <w:sz w:val="20"/>
                <w:szCs w:val="20"/>
              </w:rPr>
              <w:t>ртс</w:t>
            </w:r>
            <w:proofErr w:type="spellEnd"/>
            <w:r w:rsidRPr="00956666">
              <w:rPr>
                <w:sz w:val="20"/>
                <w:szCs w:val="20"/>
              </w:rPr>
              <w:t xml:space="preserve"> 39-41</w:t>
            </w:r>
          </w:p>
        </w:tc>
      </w:tr>
      <w:tr w:rsidR="007E3D47" w:rsidRPr="00956666" w:rsidTr="001F26AE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  <w:r w:rsidRPr="00956666">
              <w:rPr>
                <w:rFonts w:eastAsia="Times New Roman"/>
                <w:sz w:val="20"/>
                <w:szCs w:val="20"/>
              </w:rPr>
              <w:t>26.10</w:t>
            </w:r>
          </w:p>
        </w:tc>
        <w:tc>
          <w:tcPr>
            <w:tcW w:w="1701" w:type="dxa"/>
            <w:vAlign w:val="center"/>
          </w:tcPr>
          <w:p w:rsidR="007E3D47" w:rsidRPr="007E3D47" w:rsidRDefault="007E3D47" w:rsidP="00FB107E">
            <w:pPr>
              <w:spacing w:before="100" w:beforeAutospacing="1" w:after="100" w:afterAutospacing="1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E3D4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Невидимые нити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956666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 xml:space="preserve">С 60-63 </w:t>
            </w:r>
            <w:proofErr w:type="spellStart"/>
            <w:r w:rsidRPr="00956666">
              <w:rPr>
                <w:sz w:val="20"/>
                <w:szCs w:val="20"/>
              </w:rPr>
              <w:t>ртс</w:t>
            </w:r>
            <w:proofErr w:type="spellEnd"/>
            <w:r w:rsidRPr="00956666">
              <w:rPr>
                <w:sz w:val="20"/>
                <w:szCs w:val="20"/>
              </w:rPr>
              <w:t xml:space="preserve"> 42-45</w:t>
            </w:r>
          </w:p>
        </w:tc>
      </w:tr>
      <w:tr w:rsidR="007E3D47" w:rsidRPr="00956666" w:rsidTr="001F26AE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  <w:r w:rsidRPr="00956666">
              <w:rPr>
                <w:rFonts w:eastAsia="Times New Roman"/>
                <w:sz w:val="20"/>
                <w:szCs w:val="20"/>
              </w:rPr>
              <w:t>30.10</w:t>
            </w:r>
          </w:p>
        </w:tc>
        <w:tc>
          <w:tcPr>
            <w:tcW w:w="1701" w:type="dxa"/>
            <w:vAlign w:val="center"/>
          </w:tcPr>
          <w:p w:rsidR="007E3D47" w:rsidRPr="007E3D47" w:rsidRDefault="007E3D47" w:rsidP="00FB107E">
            <w:pPr>
              <w:spacing w:before="100" w:beforeAutospacing="1" w:after="100" w:afterAutospacing="1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E3D4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Дикорастущие и культурные растения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DF1CC7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DF1CC7" w:rsidRDefault="00E65FB0" w:rsidP="00DF1CC7">
            <w:pPr>
              <w:rPr>
                <w:sz w:val="20"/>
                <w:szCs w:val="20"/>
              </w:rPr>
            </w:pPr>
            <w:hyperlink r:id="rId25" w:history="1">
              <w:r w:rsidR="00DF1CC7" w:rsidRPr="00997E54">
                <w:rPr>
                  <w:color w:val="0000FF" w:themeColor="hyperlink"/>
                  <w:u w:val="single"/>
                </w:rPr>
                <w:t>https://resh.edu.ru/subject/lesson/3708/start/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410569" w:rsidP="00956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тр.68-71</w:t>
            </w:r>
          </w:p>
        </w:tc>
      </w:tr>
      <w:tr w:rsidR="007E3D47" w:rsidRPr="00956666" w:rsidTr="004C35CD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E3D47" w:rsidRPr="007E3D47" w:rsidRDefault="007E3D47" w:rsidP="00FB107E">
            <w:pPr>
              <w:spacing w:before="100" w:beforeAutospacing="1" w:after="100" w:afterAutospacing="1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E3D4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Дикие и домашние животные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7E3D47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DF1CC7" w:rsidRPr="00956666" w:rsidRDefault="00E65FB0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hyperlink r:id="rId26" w:history="1">
              <w:r w:rsidR="00DF1CC7" w:rsidRPr="00997E54">
                <w:rPr>
                  <w:color w:val="0000FF" w:themeColor="hyperlink"/>
                  <w:u w:val="single"/>
                </w:rPr>
                <w:t>https://resh.edu.ru/subject/lesson/3708/start/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4949B7" w:rsidRDefault="004949B7" w:rsidP="00956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Стр.72-75</w:t>
            </w:r>
          </w:p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 xml:space="preserve">Выполнить </w:t>
            </w:r>
            <w:proofErr w:type="spellStart"/>
            <w:r w:rsidRPr="00956666">
              <w:rPr>
                <w:sz w:val="20"/>
                <w:szCs w:val="20"/>
              </w:rPr>
              <w:t>практ</w:t>
            </w:r>
            <w:proofErr w:type="spellEnd"/>
            <w:r w:rsidRPr="00956666">
              <w:rPr>
                <w:sz w:val="20"/>
                <w:szCs w:val="20"/>
              </w:rPr>
              <w:t xml:space="preserve"> работу</w:t>
            </w:r>
          </w:p>
        </w:tc>
      </w:tr>
      <w:tr w:rsidR="007E3D47" w:rsidRPr="00956666" w:rsidTr="004C35CD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E3D47" w:rsidRPr="007E3D47" w:rsidRDefault="007E3D47" w:rsidP="00FB107E">
            <w:pPr>
              <w:spacing w:before="100" w:beforeAutospacing="1" w:after="100" w:afterAutospacing="1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E3D4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Комнатные растения 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4949B7" w:rsidP="00956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Стр.76-79</w:t>
            </w:r>
          </w:p>
        </w:tc>
      </w:tr>
      <w:tr w:rsidR="007E3D47" w:rsidRPr="00956666" w:rsidTr="007F481B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E3D47" w:rsidRPr="007E3D47" w:rsidRDefault="007E3D47" w:rsidP="00FB107E">
            <w:pPr>
              <w:spacing w:before="100" w:beforeAutospacing="1" w:after="100" w:afterAutospacing="1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E3D4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Жив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отные живого уголка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4949B7" w:rsidRDefault="004949B7" w:rsidP="00956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Стр.80-83</w:t>
            </w:r>
          </w:p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 xml:space="preserve">Выполнить </w:t>
            </w:r>
            <w:proofErr w:type="spellStart"/>
            <w:r w:rsidRPr="00956666">
              <w:rPr>
                <w:sz w:val="20"/>
                <w:szCs w:val="20"/>
              </w:rPr>
              <w:t>практ</w:t>
            </w:r>
            <w:proofErr w:type="spellEnd"/>
            <w:r w:rsidRPr="00956666">
              <w:rPr>
                <w:sz w:val="20"/>
                <w:szCs w:val="20"/>
              </w:rPr>
              <w:t xml:space="preserve"> работу</w:t>
            </w:r>
          </w:p>
        </w:tc>
      </w:tr>
      <w:tr w:rsidR="007E3D47" w:rsidRPr="00956666" w:rsidTr="007F481B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E3D47" w:rsidRPr="007E3D47" w:rsidRDefault="007E3D47" w:rsidP="00FB107E">
            <w:pPr>
              <w:spacing w:before="100" w:beforeAutospacing="1" w:after="100" w:afterAutospacing="1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E3D4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Про кошек и собак 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7E3D47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DF1CC7" w:rsidRPr="00956666" w:rsidRDefault="00E65FB0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hyperlink r:id="rId27" w:history="1">
              <w:r w:rsidR="00DF1CC7" w:rsidRPr="00997E54">
                <w:rPr>
                  <w:color w:val="0000FF" w:themeColor="hyperlink"/>
                  <w:u w:val="single"/>
                </w:rPr>
                <w:t>https://resh.edu.ru/subject/lesson/5532/start/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 xml:space="preserve">Выполнить </w:t>
            </w:r>
            <w:proofErr w:type="spellStart"/>
            <w:r w:rsidRPr="00956666">
              <w:rPr>
                <w:sz w:val="20"/>
                <w:szCs w:val="20"/>
              </w:rPr>
              <w:t>практ</w:t>
            </w:r>
            <w:proofErr w:type="spellEnd"/>
            <w:r w:rsidRPr="00956666">
              <w:rPr>
                <w:sz w:val="20"/>
                <w:szCs w:val="20"/>
              </w:rPr>
              <w:t xml:space="preserve"> работу</w:t>
            </w: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Красная книга.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DF1CC7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DF1CC7" w:rsidRDefault="00E65FB0" w:rsidP="00DF1CC7">
            <w:pPr>
              <w:rPr>
                <w:sz w:val="20"/>
                <w:szCs w:val="20"/>
              </w:rPr>
            </w:pPr>
            <w:hyperlink r:id="rId28" w:history="1">
              <w:r w:rsidR="00DF1CC7" w:rsidRPr="00997E54">
                <w:rPr>
                  <w:color w:val="0000FF" w:themeColor="hyperlink"/>
                  <w:u w:val="single"/>
                </w:rPr>
                <w:t>https://resh.edu.ru/subject/lesson/5536/start/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Оформить красную книгу</w:t>
            </w: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Будь природе другом.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DF1CC7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DF1CC7" w:rsidRDefault="00E65FB0" w:rsidP="00DF1CC7">
            <w:pPr>
              <w:rPr>
                <w:sz w:val="20"/>
                <w:szCs w:val="20"/>
              </w:rPr>
            </w:pPr>
            <w:hyperlink r:id="rId29" w:history="1">
              <w:r w:rsidR="00DF1CC7" w:rsidRPr="00997E54">
                <w:rPr>
                  <w:color w:val="0000FF" w:themeColor="hyperlink"/>
                  <w:u w:val="single"/>
                </w:rPr>
                <w:t>https://resh.edu.ru/subject/lesson/5536/start/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b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 xml:space="preserve">Обобщающий урок по теме «Природа». </w:t>
            </w:r>
            <w:r w:rsidRPr="00956666">
              <w:rPr>
                <w:rFonts w:eastAsia="Calibri"/>
                <w:b/>
                <w:sz w:val="20"/>
                <w:szCs w:val="20"/>
              </w:rPr>
              <w:t>Тест №1.</w:t>
            </w:r>
          </w:p>
          <w:p w:rsidR="007E3D47" w:rsidRPr="00956666" w:rsidRDefault="007E3D47" w:rsidP="00956666">
            <w:pPr>
              <w:rPr>
                <w:rFonts w:eastAsia="Calibri"/>
                <w:b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DF1CC7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DF1CC7" w:rsidRDefault="00DF1CC7" w:rsidP="00DF1CC7">
            <w:pPr>
              <w:rPr>
                <w:sz w:val="20"/>
                <w:szCs w:val="20"/>
              </w:rPr>
            </w:pPr>
          </w:p>
          <w:p w:rsidR="007E3D47" w:rsidRPr="00DF1CC7" w:rsidRDefault="00E65FB0" w:rsidP="00DF1CC7">
            <w:pPr>
              <w:rPr>
                <w:sz w:val="20"/>
                <w:szCs w:val="20"/>
              </w:rPr>
            </w:pPr>
            <w:hyperlink r:id="rId30" w:history="1">
              <w:r w:rsidR="00DF1CC7" w:rsidRPr="00997E54">
                <w:rPr>
                  <w:color w:val="0000FF" w:themeColor="hyperlink"/>
                  <w:u w:val="single"/>
                </w:rPr>
                <w:t>https://resh.edu.ru/subject/lesson/3698/start/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ТЕСТ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 xml:space="preserve">Что такое 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экономика?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DF1CC7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DF1CC7" w:rsidRDefault="00E65FB0" w:rsidP="00DF1CC7">
            <w:pPr>
              <w:rPr>
                <w:sz w:val="20"/>
                <w:szCs w:val="20"/>
              </w:rPr>
            </w:pPr>
            <w:hyperlink r:id="rId31" w:history="1">
              <w:r w:rsidR="00DF1CC7" w:rsidRPr="00997E54">
                <w:rPr>
                  <w:color w:val="0000FF" w:themeColor="hyperlink"/>
                  <w:u w:val="single"/>
                </w:rPr>
                <w:t>https://resh.edu.ru/subject/lesson/5961/start/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 xml:space="preserve">Что из чего 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сделано? За покупками.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DF1CC7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DF1CC7" w:rsidRDefault="00E65FB0" w:rsidP="00DF1CC7">
            <w:pPr>
              <w:rPr>
                <w:sz w:val="20"/>
                <w:szCs w:val="20"/>
              </w:rPr>
            </w:pPr>
            <w:hyperlink r:id="rId32" w:history="1">
              <w:r w:rsidR="00DF1CC7" w:rsidRPr="00997E54">
                <w:rPr>
                  <w:color w:val="0000FF" w:themeColor="hyperlink"/>
                  <w:u w:val="single"/>
                </w:rPr>
                <w:t>https://resh.edu.ru/subject/lesson/5527/start/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Строительство и транспорт. Виды транспорта.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</w:t>
            </w:r>
            <w:r w:rsidRPr="00956666">
              <w:rPr>
                <w:color w:val="000000" w:themeColor="text1"/>
                <w:sz w:val="20"/>
                <w:szCs w:val="20"/>
              </w:rPr>
              <w:lastRenderedPageBreak/>
              <w:t xml:space="preserve">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7E3D47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lastRenderedPageBreak/>
              <w:t>Посмотреть презентацию по теме урока, прикрепленную в электронном журнале</w:t>
            </w:r>
          </w:p>
          <w:p w:rsidR="00DF1CC7" w:rsidRPr="00956666" w:rsidRDefault="00E65FB0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hyperlink r:id="rId33" w:history="1">
              <w:r w:rsidR="00DF1CC7" w:rsidRPr="00997E54">
                <w:rPr>
                  <w:color w:val="0000FF" w:themeColor="hyperlink"/>
                  <w:u w:val="single"/>
                </w:rPr>
                <w:t>https://resh.edu.ru/subject/lesson/5527/start/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b/>
                <w:sz w:val="20"/>
                <w:szCs w:val="20"/>
              </w:rPr>
            </w:pPr>
            <w:r w:rsidRPr="00956666">
              <w:rPr>
                <w:rFonts w:eastAsia="Calibri"/>
                <w:b/>
                <w:sz w:val="20"/>
                <w:szCs w:val="20"/>
              </w:rPr>
              <w:t>Промежуточная диагностическая работа.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 xml:space="preserve">Культура и 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образование. Все профессии важны.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DF1CC7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DF1CC7" w:rsidRDefault="00E65FB0" w:rsidP="00DF1CC7">
            <w:pPr>
              <w:rPr>
                <w:sz w:val="20"/>
                <w:szCs w:val="20"/>
              </w:rPr>
            </w:pPr>
            <w:hyperlink r:id="rId34" w:history="1">
              <w:r w:rsidR="00DF1CC7" w:rsidRPr="00DF1CC7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https://resh.edu.ru/subject/lesson/3719/start/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 xml:space="preserve">В гости к зиме. </w:t>
            </w:r>
            <w:r w:rsidRPr="00956666">
              <w:rPr>
                <w:rFonts w:eastAsia="Calibri"/>
                <w:spacing w:val="-4"/>
                <w:sz w:val="20"/>
                <w:szCs w:val="20"/>
              </w:rPr>
              <w:t>Сезонные изменения в природе.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Экскурсия № 2.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DF1CC7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DF1CC7" w:rsidRDefault="00E65FB0" w:rsidP="00DF1CC7">
            <w:pPr>
              <w:rPr>
                <w:sz w:val="20"/>
                <w:szCs w:val="20"/>
              </w:rPr>
            </w:pPr>
            <w:hyperlink r:id="rId35" w:history="1">
              <w:r w:rsidR="00DF1CC7" w:rsidRPr="00DF1CC7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https://resh.edu.ru/subject/lesson/4274/start/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Живая природа зимой. Зимняя жизнь зверей и птиц.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DF1CC7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DF1CC7" w:rsidRDefault="00DF1CC7" w:rsidP="00DF1CC7">
            <w:pPr>
              <w:rPr>
                <w:sz w:val="20"/>
                <w:szCs w:val="20"/>
              </w:rPr>
            </w:pPr>
          </w:p>
          <w:p w:rsidR="007E3D47" w:rsidRPr="00DF1CC7" w:rsidRDefault="00E65FB0" w:rsidP="00DF1CC7">
            <w:pPr>
              <w:rPr>
                <w:sz w:val="20"/>
                <w:szCs w:val="20"/>
              </w:rPr>
            </w:pPr>
            <w:hyperlink r:id="rId36" w:history="1">
              <w:r w:rsidR="00DF1CC7" w:rsidRPr="00DF1CC7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https://resh.edu.ru/subject/lesson/4274/start/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Невидимые нити в лесу.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b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 xml:space="preserve">Обобщающий урок по теме «Жизнь города и села». </w:t>
            </w:r>
            <w:r w:rsidRPr="00956666">
              <w:rPr>
                <w:rFonts w:eastAsia="Calibri"/>
                <w:b/>
                <w:sz w:val="20"/>
                <w:szCs w:val="20"/>
              </w:rPr>
              <w:t>Тест №2.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DF1CC7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DF1CC7" w:rsidRDefault="00E65FB0" w:rsidP="00DF1CC7">
            <w:pPr>
              <w:rPr>
                <w:sz w:val="20"/>
                <w:szCs w:val="20"/>
              </w:rPr>
            </w:pPr>
            <w:hyperlink r:id="rId37" w:history="1">
              <w:r w:rsidR="00DF1CC7" w:rsidRPr="00997E54">
                <w:rPr>
                  <w:color w:val="0000FF" w:themeColor="hyperlink"/>
                  <w:u w:val="single"/>
                </w:rPr>
                <w:t>https://resh.edu.ru/subject/lesson/5962/start/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ТЕСТ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 xml:space="preserve">Строение тела человека. 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7E3D47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lastRenderedPageBreak/>
              <w:t>Посмотреть презентацию по теме урока, прикрепленную в электронном журнале</w:t>
            </w:r>
          </w:p>
          <w:p w:rsidR="00DF1CC7" w:rsidRPr="00DF1CC7" w:rsidRDefault="00E65FB0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hyperlink r:id="rId38" w:history="1">
              <w:r w:rsidR="00DF1CC7" w:rsidRPr="00DF1CC7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https://resh.edu.ru/subject/lesson/4275/start/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lastRenderedPageBreak/>
              <w:t xml:space="preserve">Выполнение заданий </w:t>
            </w:r>
            <w:r w:rsidRPr="00956666">
              <w:rPr>
                <w:sz w:val="20"/>
                <w:szCs w:val="20"/>
              </w:rPr>
              <w:lastRenderedPageBreak/>
              <w:t>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lastRenderedPageBreak/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</w:t>
            </w:r>
            <w:r w:rsidRPr="00956666">
              <w:rPr>
                <w:sz w:val="20"/>
                <w:szCs w:val="20"/>
              </w:rPr>
              <w:lastRenderedPageBreak/>
              <w:t>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 xml:space="preserve">Если хочешь быть </w:t>
            </w:r>
            <w:proofErr w:type="gramStart"/>
            <w:r w:rsidRPr="00956666">
              <w:rPr>
                <w:rFonts w:eastAsia="Calibri"/>
                <w:sz w:val="20"/>
                <w:szCs w:val="20"/>
              </w:rPr>
              <w:t>здоров</w:t>
            </w:r>
            <w:proofErr w:type="gramEnd"/>
            <w:r w:rsidRPr="00956666">
              <w:rPr>
                <w:rFonts w:eastAsia="Calibri"/>
                <w:sz w:val="20"/>
                <w:szCs w:val="20"/>
              </w:rPr>
              <w:t>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DF1CC7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DF1CC7" w:rsidRDefault="00E65FB0" w:rsidP="00DF1CC7">
            <w:pPr>
              <w:rPr>
                <w:sz w:val="20"/>
                <w:szCs w:val="20"/>
              </w:rPr>
            </w:pPr>
            <w:hyperlink r:id="rId39" w:history="1">
              <w:r w:rsidR="00DF1CC7" w:rsidRPr="00DF1CC7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https://resh.edu.ru/subject/lesson/4275/start/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Поговорим о болезнях.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DF1CC7" w:rsidRPr="00DF1CC7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DF1CC7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DF1CC7" w:rsidRDefault="00E65FB0" w:rsidP="00DF1CC7">
            <w:pPr>
              <w:rPr>
                <w:sz w:val="20"/>
                <w:szCs w:val="20"/>
              </w:rPr>
            </w:pPr>
            <w:hyperlink r:id="rId40" w:history="1">
              <w:r w:rsidR="00DF1CC7" w:rsidRPr="00DF1CC7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https://resh.edu.ru/subject/lesson/4275/start/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Правила дорожного движения. Берегись автомобиля! Практическая работа № 7 «Отработка правил перехода улиц».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410569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410569" w:rsidRPr="00410569" w:rsidRDefault="00410569" w:rsidP="00410569">
            <w:pPr>
              <w:rPr>
                <w:sz w:val="20"/>
                <w:szCs w:val="20"/>
              </w:rPr>
            </w:pPr>
          </w:p>
          <w:p w:rsidR="007E3D47" w:rsidRPr="00410569" w:rsidRDefault="00E65FB0" w:rsidP="00410569">
            <w:pPr>
              <w:rPr>
                <w:sz w:val="20"/>
                <w:szCs w:val="20"/>
              </w:rPr>
            </w:pPr>
            <w:hyperlink r:id="rId41" w:history="1">
              <w:r w:rsidR="00410569" w:rsidRPr="00410569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https://resh.edu.ru/subject/lesson/3499/start/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 xml:space="preserve">Выполнить </w:t>
            </w:r>
            <w:proofErr w:type="spellStart"/>
            <w:r w:rsidRPr="00956666">
              <w:rPr>
                <w:sz w:val="20"/>
                <w:szCs w:val="20"/>
              </w:rPr>
              <w:t>практ</w:t>
            </w:r>
            <w:proofErr w:type="spellEnd"/>
            <w:r w:rsidRPr="00956666">
              <w:rPr>
                <w:sz w:val="20"/>
                <w:szCs w:val="20"/>
              </w:rPr>
              <w:t xml:space="preserve"> работу</w:t>
            </w: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192383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 xml:space="preserve">Домашние 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опасности.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410569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410569" w:rsidRDefault="00E65FB0" w:rsidP="00410569">
            <w:pPr>
              <w:rPr>
                <w:sz w:val="20"/>
                <w:szCs w:val="20"/>
              </w:rPr>
            </w:pPr>
            <w:hyperlink r:id="rId42" w:history="1">
              <w:r w:rsidR="00410569" w:rsidRPr="00410569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https://resh.edu.ru/subject/lesson/3729/start/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192383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Пожар.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410569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410569" w:rsidRDefault="00E65FB0" w:rsidP="00410569">
            <w:pPr>
              <w:rPr>
                <w:sz w:val="20"/>
                <w:szCs w:val="20"/>
              </w:rPr>
            </w:pPr>
            <w:hyperlink r:id="rId43" w:history="1">
              <w:r w:rsidR="00410569" w:rsidRPr="00410569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https://resh.edu.ru/subject/lesson/3729/start/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192383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 xml:space="preserve">Лесные 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опасности.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lastRenderedPageBreak/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 xml:space="preserve">Выполнение заданий </w:t>
            </w:r>
            <w:r w:rsidRPr="00956666">
              <w:rPr>
                <w:sz w:val="20"/>
                <w:szCs w:val="20"/>
              </w:rPr>
              <w:lastRenderedPageBreak/>
              <w:t>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lastRenderedPageBreak/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</w:t>
            </w:r>
            <w:r w:rsidRPr="00956666">
              <w:rPr>
                <w:sz w:val="20"/>
                <w:szCs w:val="20"/>
              </w:rPr>
              <w:lastRenderedPageBreak/>
              <w:t>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192383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 xml:space="preserve">Как нужно 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купаться?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192383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Очень подозрительный тип.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410569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410569" w:rsidRDefault="00E65FB0" w:rsidP="00410569">
            <w:pPr>
              <w:rPr>
                <w:sz w:val="20"/>
                <w:szCs w:val="20"/>
              </w:rPr>
            </w:pPr>
            <w:hyperlink r:id="rId44" w:history="1">
              <w:r w:rsidR="00410569" w:rsidRPr="00410569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https://resh.edu.ru/subject/lesson/5534/start/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192383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b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 xml:space="preserve">Обобщающий урок по теме «Здоровье и безопасность». </w:t>
            </w:r>
            <w:r w:rsidRPr="00956666">
              <w:rPr>
                <w:rFonts w:eastAsia="Calibri"/>
                <w:b/>
                <w:sz w:val="20"/>
                <w:szCs w:val="20"/>
              </w:rPr>
              <w:t>Тест №3.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410569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410569" w:rsidRDefault="00E65FB0" w:rsidP="00410569">
            <w:pPr>
              <w:rPr>
                <w:sz w:val="20"/>
                <w:szCs w:val="20"/>
              </w:rPr>
            </w:pPr>
            <w:hyperlink r:id="rId45" w:history="1">
              <w:r w:rsidR="00410569" w:rsidRPr="00410569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https://resh.edu.ru/subject/lesson/5537/start/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ТЕСТ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192383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Наша дружная семья.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410569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410569" w:rsidRDefault="00E65FB0" w:rsidP="00410569">
            <w:pPr>
              <w:rPr>
                <w:sz w:val="20"/>
                <w:szCs w:val="20"/>
              </w:rPr>
            </w:pPr>
            <w:hyperlink r:id="rId46" w:history="1">
              <w:r w:rsidR="00410569" w:rsidRPr="00410569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https://resh.edu.ru/subject/lesson/5564/start/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192383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В школе.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410569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410569" w:rsidRDefault="00E65FB0" w:rsidP="00410569">
            <w:pPr>
              <w:rPr>
                <w:sz w:val="20"/>
                <w:szCs w:val="20"/>
              </w:rPr>
            </w:pPr>
            <w:hyperlink r:id="rId47" w:history="1">
              <w:r w:rsidR="00410569" w:rsidRPr="00410569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https://resh.edu.ru/subject/lesson/5963/start/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192383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 xml:space="preserve">Правила 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вежливости.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410569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410569" w:rsidRDefault="00E65FB0" w:rsidP="00410569">
            <w:pPr>
              <w:rPr>
                <w:sz w:val="20"/>
                <w:szCs w:val="20"/>
              </w:rPr>
            </w:pPr>
            <w:hyperlink r:id="rId48" w:history="1">
              <w:r w:rsidR="00410569" w:rsidRPr="00410569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https://resh.edu.ru/subject/lesson/5963/start/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192383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 xml:space="preserve">День рождения. Практическая </w:t>
            </w:r>
            <w:r w:rsidRPr="00956666">
              <w:rPr>
                <w:rFonts w:eastAsia="Calibri"/>
                <w:sz w:val="20"/>
                <w:szCs w:val="20"/>
              </w:rPr>
              <w:lastRenderedPageBreak/>
              <w:t>работа № 8 «Отработка основных правил этикета».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lastRenderedPageBreak/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 xml:space="preserve">Выполнение заданий </w:t>
            </w:r>
            <w:r w:rsidRPr="00956666">
              <w:rPr>
                <w:sz w:val="20"/>
                <w:szCs w:val="20"/>
              </w:rPr>
              <w:lastRenderedPageBreak/>
              <w:t>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lastRenderedPageBreak/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</w:t>
            </w:r>
            <w:r w:rsidRPr="00956666">
              <w:rPr>
                <w:sz w:val="20"/>
                <w:szCs w:val="20"/>
              </w:rPr>
              <w:lastRenderedPageBreak/>
              <w:t>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lastRenderedPageBreak/>
              <w:t xml:space="preserve">Выполнить </w:t>
            </w:r>
            <w:proofErr w:type="spellStart"/>
            <w:r w:rsidRPr="00956666">
              <w:rPr>
                <w:sz w:val="20"/>
                <w:szCs w:val="20"/>
              </w:rPr>
              <w:t>практ</w:t>
            </w:r>
            <w:proofErr w:type="spellEnd"/>
            <w:r w:rsidRPr="00956666">
              <w:rPr>
                <w:sz w:val="20"/>
                <w:szCs w:val="20"/>
              </w:rPr>
              <w:t xml:space="preserve"> работу</w:t>
            </w: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192383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Мы – зрители и пассажиры.</w:t>
            </w:r>
          </w:p>
          <w:p w:rsidR="007E3D47" w:rsidRPr="00956666" w:rsidRDefault="007E3D47" w:rsidP="00956666">
            <w:pPr>
              <w:rPr>
                <w:rFonts w:eastAsia="Calibri"/>
                <w:b/>
                <w:sz w:val="20"/>
                <w:szCs w:val="20"/>
              </w:rPr>
            </w:pPr>
            <w:r w:rsidRPr="00956666">
              <w:rPr>
                <w:rFonts w:eastAsia="Calibri"/>
                <w:b/>
                <w:sz w:val="20"/>
                <w:szCs w:val="20"/>
              </w:rPr>
              <w:t>Проверочная работа.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410569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410569" w:rsidRDefault="00E65FB0" w:rsidP="00410569">
            <w:pPr>
              <w:rPr>
                <w:sz w:val="20"/>
                <w:szCs w:val="20"/>
              </w:rPr>
            </w:pPr>
            <w:hyperlink r:id="rId49" w:history="1">
              <w:r w:rsidR="00410569" w:rsidRPr="00410569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https://resh.edu.ru/subject/lesson/3773/start/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956666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192383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Обобщающий урок по теме «Общение».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b/>
                <w:sz w:val="20"/>
                <w:szCs w:val="20"/>
              </w:rPr>
              <w:t>Тест №4.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410569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410569" w:rsidRDefault="00E65FB0" w:rsidP="00410569">
            <w:pPr>
              <w:rPr>
                <w:sz w:val="20"/>
                <w:szCs w:val="20"/>
              </w:rPr>
            </w:pPr>
            <w:hyperlink r:id="rId50" w:history="1">
              <w:r w:rsidR="00410569" w:rsidRPr="00410569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https://resh.edu.ru/subject/lesson/3749/start/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ТЕСТ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192383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 xml:space="preserve">Посмотрите 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вокруг.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410569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410569" w:rsidRDefault="00E65FB0" w:rsidP="00410569">
            <w:pPr>
              <w:tabs>
                <w:tab w:val="left" w:pos="910"/>
              </w:tabs>
              <w:rPr>
                <w:sz w:val="20"/>
                <w:szCs w:val="20"/>
              </w:rPr>
            </w:pPr>
            <w:hyperlink r:id="rId51" w:history="1">
              <w:r w:rsidR="00410569" w:rsidRPr="00410569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https://resh.edu.ru/subject/lesson/4307/start/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192383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Для чего нужен компас?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Практическая работа № 9 «Определение сторон горизонта по компасу».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410569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410569" w:rsidRDefault="00E65FB0" w:rsidP="00410569">
            <w:pPr>
              <w:rPr>
                <w:sz w:val="20"/>
                <w:szCs w:val="20"/>
              </w:rPr>
            </w:pPr>
            <w:hyperlink r:id="rId52" w:history="1">
              <w:r w:rsidR="00410569" w:rsidRPr="00410569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https://resh.edu.ru/subject/lesson/4307/start/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 xml:space="preserve">Выполнить </w:t>
            </w:r>
            <w:proofErr w:type="spellStart"/>
            <w:r w:rsidRPr="00956666">
              <w:rPr>
                <w:sz w:val="20"/>
                <w:szCs w:val="20"/>
              </w:rPr>
              <w:t>практ</w:t>
            </w:r>
            <w:proofErr w:type="spellEnd"/>
            <w:r w:rsidRPr="00956666">
              <w:rPr>
                <w:sz w:val="20"/>
                <w:szCs w:val="20"/>
              </w:rPr>
              <w:t xml:space="preserve"> работу</w:t>
            </w: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192383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Формы земной поверхности.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410569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410569" w:rsidRDefault="00E65FB0" w:rsidP="00410569">
            <w:pPr>
              <w:rPr>
                <w:sz w:val="20"/>
                <w:szCs w:val="20"/>
              </w:rPr>
            </w:pPr>
            <w:hyperlink r:id="rId53" w:history="1">
              <w:r w:rsidR="00410569" w:rsidRPr="00410569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https://resh.edu.ru/subject/lesson/5535/start/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192383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Водоёмы.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</w:t>
            </w:r>
            <w:r w:rsidRPr="00956666">
              <w:rPr>
                <w:color w:val="000000" w:themeColor="text1"/>
                <w:sz w:val="20"/>
                <w:szCs w:val="20"/>
              </w:rPr>
              <w:lastRenderedPageBreak/>
              <w:t xml:space="preserve">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7E3D47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lastRenderedPageBreak/>
              <w:t>Посмотреть презентацию по теме урока, прикрепленную в электронном журнале</w:t>
            </w:r>
          </w:p>
          <w:p w:rsidR="00410569" w:rsidRPr="00410569" w:rsidRDefault="00E65FB0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hyperlink r:id="rId54" w:history="1">
              <w:r w:rsidR="00410569" w:rsidRPr="00410569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https://resh.edu.ru/subject/lesson/5535/start/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192383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54-</w:t>
            </w:r>
            <w:r w:rsidR="007E3D47" w:rsidRPr="00956666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В гости к весне.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Экскурсия №3.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410569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410569" w:rsidRDefault="00E65FB0" w:rsidP="00410569">
            <w:pPr>
              <w:rPr>
                <w:sz w:val="20"/>
                <w:szCs w:val="20"/>
              </w:rPr>
            </w:pPr>
            <w:hyperlink r:id="rId55" w:history="1">
              <w:r w:rsidR="00410569" w:rsidRPr="00410569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https://resh.edu.ru/subject/lesson/6078/start/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Путешествие по родной стране.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410569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410569" w:rsidRDefault="00E65FB0" w:rsidP="00410569">
            <w:pPr>
              <w:rPr>
                <w:sz w:val="20"/>
                <w:szCs w:val="20"/>
              </w:rPr>
            </w:pPr>
            <w:hyperlink r:id="rId56" w:history="1">
              <w:r w:rsidR="00410569" w:rsidRPr="00410569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https://resh.edu.ru/subject/lesson/5538/start/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Что такое карта и как её читать? Практическая работа № 10 «Освоение основных приёмов чтения карты».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7E3D47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 xml:space="preserve">Выполнить </w:t>
            </w:r>
            <w:proofErr w:type="spellStart"/>
            <w:r w:rsidRPr="00956666">
              <w:rPr>
                <w:sz w:val="20"/>
                <w:szCs w:val="20"/>
              </w:rPr>
              <w:t>практ</w:t>
            </w:r>
            <w:proofErr w:type="spellEnd"/>
            <w:r w:rsidRPr="00956666">
              <w:rPr>
                <w:sz w:val="20"/>
                <w:szCs w:val="20"/>
              </w:rPr>
              <w:t xml:space="preserve"> работу</w:t>
            </w: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 xml:space="preserve">Путешествие по Москве. 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Московский Кремль.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410569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410569" w:rsidRDefault="00E65FB0" w:rsidP="00410569">
            <w:pPr>
              <w:rPr>
                <w:sz w:val="20"/>
                <w:szCs w:val="20"/>
              </w:rPr>
            </w:pPr>
            <w:hyperlink r:id="rId57" w:history="1">
              <w:r w:rsidR="00410569" w:rsidRPr="00410569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https://resh.edu.ru/subject/lesson/3739/start/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3E3977">
        <w:trPr>
          <w:trHeight w:val="231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Город на Неве.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410569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410569" w:rsidRDefault="00E65FB0" w:rsidP="00410569">
            <w:pPr>
              <w:rPr>
                <w:sz w:val="20"/>
                <w:szCs w:val="20"/>
              </w:rPr>
            </w:pPr>
            <w:hyperlink r:id="rId58" w:history="1">
              <w:r w:rsidR="00410569" w:rsidRPr="00410569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https://resh.edu.ru/subject/lesson/3739/start/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Путешествие по Оке.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lastRenderedPageBreak/>
              <w:t>61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Путешествие по планете.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410569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410569" w:rsidRDefault="00E65FB0" w:rsidP="00410569">
            <w:pPr>
              <w:rPr>
                <w:sz w:val="20"/>
                <w:szCs w:val="20"/>
              </w:rPr>
            </w:pPr>
            <w:hyperlink r:id="rId59" w:history="1">
              <w:r w:rsidR="00410569" w:rsidRPr="00410569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https://resh.edu.ru/subject/lesson/3761/start/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Страны мира.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410569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410569" w:rsidRDefault="00E65FB0" w:rsidP="00410569">
            <w:pPr>
              <w:rPr>
                <w:sz w:val="20"/>
                <w:szCs w:val="20"/>
              </w:rPr>
            </w:pPr>
            <w:hyperlink r:id="rId60" w:history="1">
              <w:r w:rsidR="00410569" w:rsidRPr="00410569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https://resh.edu.ru/subject/lesson/3761/start/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 xml:space="preserve">Путешествие в космос. 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b/>
                <w:sz w:val="20"/>
                <w:szCs w:val="20"/>
              </w:rPr>
              <w:t xml:space="preserve">Тест № 5 </w:t>
            </w:r>
            <w:r w:rsidRPr="00956666">
              <w:rPr>
                <w:rFonts w:eastAsia="Calibri"/>
                <w:sz w:val="20"/>
                <w:szCs w:val="20"/>
              </w:rPr>
              <w:t>за учебный год.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7E3D47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ТЕСТ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 xml:space="preserve">Обобщающий урок по теме «Путешествие». 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b/>
                <w:sz w:val="20"/>
                <w:szCs w:val="20"/>
              </w:rPr>
              <w:t>Итоговая диагностическая работа</w:t>
            </w:r>
            <w:r w:rsidRPr="00956666">
              <w:rPr>
                <w:rFonts w:eastAsia="Calibri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410569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410569" w:rsidRPr="00410569" w:rsidRDefault="00410569" w:rsidP="00410569">
            <w:pPr>
              <w:rPr>
                <w:sz w:val="20"/>
                <w:szCs w:val="20"/>
              </w:rPr>
            </w:pPr>
          </w:p>
          <w:p w:rsidR="007E3D47" w:rsidRPr="00410569" w:rsidRDefault="00E65FB0" w:rsidP="00410569">
            <w:pPr>
              <w:rPr>
                <w:sz w:val="20"/>
                <w:szCs w:val="20"/>
              </w:rPr>
            </w:pPr>
            <w:hyperlink r:id="rId61" w:history="1">
              <w:r w:rsidR="00410569" w:rsidRPr="00410569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https://resh.edu.ru/subject/lesson/3783/start/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956666">
              <w:rPr>
                <w:sz w:val="20"/>
                <w:szCs w:val="20"/>
              </w:rPr>
              <w:t>КР</w:t>
            </w:r>
            <w:proofErr w:type="gramEnd"/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Впереди лето.</w:t>
            </w: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410569" w:rsidRPr="00410569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410569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  <w:p w:rsidR="007E3D47" w:rsidRPr="00410569" w:rsidRDefault="00E65FB0" w:rsidP="00410569">
            <w:pPr>
              <w:rPr>
                <w:sz w:val="20"/>
                <w:szCs w:val="20"/>
              </w:rPr>
            </w:pPr>
            <w:hyperlink r:id="rId62" w:history="1">
              <w:r w:rsidR="00410569" w:rsidRPr="00410569">
                <w:rPr>
                  <w:color w:val="0000FF" w:themeColor="hyperlink"/>
                  <w:sz w:val="20"/>
                  <w:szCs w:val="20"/>
                  <w:u w:val="single"/>
                </w:rPr>
                <w:t>https://resh.edu.ru/subject/lesson/5964/start/</w:t>
              </w:r>
            </w:hyperlink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  <w:tr w:rsidR="007E3D47" w:rsidRPr="00956666" w:rsidTr="008C3ED1">
        <w:trPr>
          <w:trHeight w:val="384"/>
        </w:trPr>
        <w:tc>
          <w:tcPr>
            <w:tcW w:w="534" w:type="dxa"/>
          </w:tcPr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66</w:t>
            </w:r>
          </w:p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67</w:t>
            </w:r>
          </w:p>
          <w:p w:rsidR="007E3D47" w:rsidRPr="00956666" w:rsidRDefault="007E3D47" w:rsidP="00956666">
            <w:pPr>
              <w:widowControl w:val="0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56666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708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3D47" w:rsidRPr="00956666" w:rsidRDefault="007E3D47" w:rsidP="00956666">
            <w:pPr>
              <w:rPr>
                <w:rFonts w:eastAsia="Calibri"/>
                <w:sz w:val="20"/>
                <w:szCs w:val="20"/>
              </w:rPr>
            </w:pPr>
            <w:r w:rsidRPr="00956666">
              <w:rPr>
                <w:rFonts w:eastAsia="Calibri"/>
                <w:sz w:val="20"/>
                <w:szCs w:val="20"/>
              </w:rPr>
              <w:t>Резерв.</w:t>
            </w:r>
          </w:p>
        </w:tc>
        <w:tc>
          <w:tcPr>
            <w:tcW w:w="709" w:type="dxa"/>
          </w:tcPr>
          <w:p w:rsidR="007E3D47" w:rsidRPr="00956666" w:rsidRDefault="007E3D47" w:rsidP="009566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95666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7E3D47" w:rsidRPr="00956666" w:rsidRDefault="007E3D47" w:rsidP="00956666">
            <w:pPr>
              <w:rPr>
                <w:color w:val="000000" w:themeColor="text1"/>
                <w:sz w:val="20"/>
                <w:szCs w:val="20"/>
              </w:rPr>
            </w:pPr>
            <w:r w:rsidRPr="00956666">
              <w:rPr>
                <w:color w:val="000000" w:themeColor="text1"/>
                <w:sz w:val="20"/>
                <w:szCs w:val="20"/>
              </w:rPr>
              <w:t xml:space="preserve">Веб-занятие в приложении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Zoom</w:t>
            </w:r>
            <w:r w:rsidRPr="00956666">
              <w:rPr>
                <w:color w:val="000000" w:themeColor="text1"/>
                <w:sz w:val="20"/>
                <w:szCs w:val="20"/>
              </w:rPr>
              <w:t xml:space="preserve"> продолжительностью </w:t>
            </w:r>
            <w:r w:rsidRPr="00956666"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956666">
              <w:rPr>
                <w:color w:val="000000" w:themeColor="text1"/>
                <w:sz w:val="20"/>
                <w:szCs w:val="20"/>
              </w:rPr>
              <w:t>0 мин</w:t>
            </w:r>
          </w:p>
        </w:tc>
        <w:tc>
          <w:tcPr>
            <w:tcW w:w="4401" w:type="dxa"/>
            <w:gridSpan w:val="2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color w:val="1D1D1B"/>
                <w:sz w:val="20"/>
                <w:szCs w:val="20"/>
              </w:rPr>
            </w:pPr>
            <w:r w:rsidRPr="00956666">
              <w:rPr>
                <w:color w:val="1D1D1B"/>
                <w:sz w:val="20"/>
                <w:szCs w:val="20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7E3D47" w:rsidRPr="00956666" w:rsidRDefault="007E3D47" w:rsidP="00956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  <w:r w:rsidRPr="00956666">
              <w:rPr>
                <w:sz w:val="20"/>
                <w:szCs w:val="20"/>
              </w:rPr>
              <w:t>Фото</w:t>
            </w:r>
            <w:proofErr w:type="gramStart"/>
            <w:r w:rsidRPr="00956666">
              <w:rPr>
                <w:sz w:val="20"/>
                <w:szCs w:val="20"/>
              </w:rPr>
              <w:t xml:space="preserve"> ,</w:t>
            </w:r>
            <w:proofErr w:type="gramEnd"/>
            <w:r w:rsidRPr="00956666">
              <w:rPr>
                <w:sz w:val="20"/>
                <w:szCs w:val="20"/>
              </w:rPr>
              <w:t xml:space="preserve"> отправленное через </w:t>
            </w:r>
            <w:proofErr w:type="spellStart"/>
            <w:r w:rsidRPr="00956666">
              <w:rPr>
                <w:sz w:val="20"/>
                <w:szCs w:val="20"/>
              </w:rPr>
              <w:t>вайбер</w:t>
            </w:r>
            <w:proofErr w:type="spellEnd"/>
            <w:r w:rsidRPr="00956666">
              <w:rPr>
                <w:sz w:val="20"/>
                <w:szCs w:val="20"/>
              </w:rPr>
              <w:t xml:space="preserve"> или электронный журнал</w:t>
            </w:r>
          </w:p>
        </w:tc>
        <w:tc>
          <w:tcPr>
            <w:tcW w:w="2773" w:type="dxa"/>
          </w:tcPr>
          <w:p w:rsidR="007E3D47" w:rsidRPr="00956666" w:rsidRDefault="007E3D47" w:rsidP="00956666">
            <w:pPr>
              <w:rPr>
                <w:sz w:val="20"/>
                <w:szCs w:val="20"/>
              </w:rPr>
            </w:pPr>
          </w:p>
        </w:tc>
      </w:tr>
    </w:tbl>
    <w:p w:rsidR="008C3ED1" w:rsidRPr="00956666" w:rsidRDefault="008C3ED1" w:rsidP="009566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3ED1" w:rsidRPr="00956666" w:rsidSect="00AA604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color w:val="000000"/>
        <w:sz w:val="32"/>
        <w:szCs w:val="32"/>
        <w:lang w:val="ru-RU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color w:val="000000"/>
        <w:sz w:val="32"/>
        <w:szCs w:val="32"/>
        <w:lang w:val="ru-RU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/>
        <w:color w:val="000000"/>
        <w:sz w:val="32"/>
        <w:szCs w:val="32"/>
        <w:lang w:val="ru-RU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/>
        <w:color w:val="000000"/>
        <w:sz w:val="32"/>
        <w:szCs w:val="32"/>
        <w:lang w:val="ru-RU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/>
        <w:color w:val="000000"/>
        <w:sz w:val="32"/>
        <w:szCs w:val="32"/>
        <w:lang w:val="ru-RU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/>
        <w:b/>
        <w:color w:val="000000"/>
        <w:sz w:val="32"/>
        <w:szCs w:val="32"/>
        <w:lang w:val="ru-RU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/>
        <w:color w:val="000000"/>
        <w:sz w:val="32"/>
        <w:szCs w:val="32"/>
        <w:lang w:val="ru-RU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Times New Roman"/>
        <w:b/>
        <w:color w:val="000000"/>
        <w:sz w:val="32"/>
        <w:szCs w:val="32"/>
        <w:lang w:val="ru-RU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/>
        <w:b/>
        <w:color w:val="000000"/>
        <w:sz w:val="32"/>
        <w:szCs w:val="32"/>
        <w:lang w:val="ru-RU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cs="Symbol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nsid w:val="66A7604F"/>
    <w:multiLevelType w:val="hybridMultilevel"/>
    <w:tmpl w:val="F44A5200"/>
    <w:lvl w:ilvl="0" w:tplc="594E8D9E">
      <w:numFmt w:val="bullet"/>
      <w:lvlText w:val=""/>
      <w:lvlJc w:val="left"/>
      <w:pPr>
        <w:ind w:left="605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408B64E">
      <w:numFmt w:val="bullet"/>
      <w:lvlText w:val="•"/>
      <w:lvlJc w:val="left"/>
      <w:pPr>
        <w:ind w:left="1530" w:hanging="284"/>
      </w:pPr>
      <w:rPr>
        <w:rFonts w:hint="default"/>
        <w:lang w:val="ru-RU" w:eastAsia="en-US" w:bidi="ar-SA"/>
      </w:rPr>
    </w:lvl>
    <w:lvl w:ilvl="2" w:tplc="74C08640">
      <w:numFmt w:val="bullet"/>
      <w:lvlText w:val="•"/>
      <w:lvlJc w:val="left"/>
      <w:pPr>
        <w:ind w:left="2461" w:hanging="284"/>
      </w:pPr>
      <w:rPr>
        <w:rFonts w:hint="default"/>
        <w:lang w:val="ru-RU" w:eastAsia="en-US" w:bidi="ar-SA"/>
      </w:rPr>
    </w:lvl>
    <w:lvl w:ilvl="3" w:tplc="C07036B2">
      <w:numFmt w:val="bullet"/>
      <w:lvlText w:val="•"/>
      <w:lvlJc w:val="left"/>
      <w:pPr>
        <w:ind w:left="3391" w:hanging="284"/>
      </w:pPr>
      <w:rPr>
        <w:rFonts w:hint="default"/>
        <w:lang w:val="ru-RU" w:eastAsia="en-US" w:bidi="ar-SA"/>
      </w:rPr>
    </w:lvl>
    <w:lvl w:ilvl="4" w:tplc="DBF8312C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DD000372">
      <w:numFmt w:val="bullet"/>
      <w:lvlText w:val="•"/>
      <w:lvlJc w:val="left"/>
      <w:pPr>
        <w:ind w:left="5253" w:hanging="284"/>
      </w:pPr>
      <w:rPr>
        <w:rFonts w:hint="default"/>
        <w:lang w:val="ru-RU" w:eastAsia="en-US" w:bidi="ar-SA"/>
      </w:rPr>
    </w:lvl>
    <w:lvl w:ilvl="6" w:tplc="A8925CA6">
      <w:numFmt w:val="bullet"/>
      <w:lvlText w:val="•"/>
      <w:lvlJc w:val="left"/>
      <w:pPr>
        <w:ind w:left="6183" w:hanging="284"/>
      </w:pPr>
      <w:rPr>
        <w:rFonts w:hint="default"/>
        <w:lang w:val="ru-RU" w:eastAsia="en-US" w:bidi="ar-SA"/>
      </w:rPr>
    </w:lvl>
    <w:lvl w:ilvl="7" w:tplc="E0B2B1A6">
      <w:numFmt w:val="bullet"/>
      <w:lvlText w:val="•"/>
      <w:lvlJc w:val="left"/>
      <w:pPr>
        <w:ind w:left="7114" w:hanging="284"/>
      </w:pPr>
      <w:rPr>
        <w:rFonts w:hint="default"/>
        <w:lang w:val="ru-RU" w:eastAsia="en-US" w:bidi="ar-SA"/>
      </w:rPr>
    </w:lvl>
    <w:lvl w:ilvl="8" w:tplc="D318ECA8">
      <w:numFmt w:val="bullet"/>
      <w:lvlText w:val="•"/>
      <w:lvlJc w:val="left"/>
      <w:pPr>
        <w:ind w:left="8045" w:hanging="2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A6046"/>
    <w:rsid w:val="00192383"/>
    <w:rsid w:val="00211823"/>
    <w:rsid w:val="00274A96"/>
    <w:rsid w:val="003E3977"/>
    <w:rsid w:val="00410569"/>
    <w:rsid w:val="00427531"/>
    <w:rsid w:val="004949B7"/>
    <w:rsid w:val="007E3D47"/>
    <w:rsid w:val="008C3ED1"/>
    <w:rsid w:val="00956666"/>
    <w:rsid w:val="00AA6046"/>
    <w:rsid w:val="00DF1CC7"/>
    <w:rsid w:val="00E6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A96"/>
  </w:style>
  <w:style w:type="paragraph" w:styleId="1">
    <w:name w:val="heading 1"/>
    <w:basedOn w:val="a"/>
    <w:link w:val="10"/>
    <w:uiPriority w:val="9"/>
    <w:qFormat/>
    <w:rsid w:val="00AA6046"/>
    <w:pPr>
      <w:widowControl w:val="0"/>
      <w:autoSpaceDE w:val="0"/>
      <w:autoSpaceDN w:val="0"/>
      <w:spacing w:after="0" w:line="240" w:lineRule="auto"/>
      <w:ind w:left="103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link w:val="20"/>
    <w:uiPriority w:val="9"/>
    <w:unhideWhenUsed/>
    <w:qFormat/>
    <w:rsid w:val="00AA6046"/>
    <w:pPr>
      <w:widowControl w:val="0"/>
      <w:autoSpaceDE w:val="0"/>
      <w:autoSpaceDN w:val="0"/>
      <w:spacing w:after="0" w:line="240" w:lineRule="auto"/>
      <w:ind w:left="322"/>
      <w:outlineLvl w:val="1"/>
    </w:pPr>
    <w:rPr>
      <w:rFonts w:ascii="Times New Roman" w:eastAsia="Times New Roman" w:hAnsi="Times New Roman" w:cs="Times New Roman"/>
      <w:b/>
      <w:bCs/>
      <w:i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60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A6046"/>
    <w:rPr>
      <w:color w:val="000080"/>
      <w:u w:val="single"/>
    </w:rPr>
  </w:style>
  <w:style w:type="paragraph" w:styleId="a4">
    <w:name w:val="No Spacing"/>
    <w:link w:val="a5"/>
    <w:uiPriority w:val="99"/>
    <w:qFormat/>
    <w:rsid w:val="00AA6046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link w:val="a4"/>
    <w:uiPriority w:val="99"/>
    <w:locked/>
    <w:rsid w:val="00AA6046"/>
    <w:rPr>
      <w:rFonts w:eastAsiaTheme="minorHAnsi"/>
      <w:lang w:eastAsia="en-US"/>
    </w:rPr>
  </w:style>
  <w:style w:type="character" w:styleId="a6">
    <w:name w:val="Strong"/>
    <w:qFormat/>
    <w:rsid w:val="00AA6046"/>
    <w:rPr>
      <w:b/>
      <w:bCs/>
    </w:rPr>
  </w:style>
  <w:style w:type="paragraph" w:styleId="a7">
    <w:name w:val="Body Text"/>
    <w:basedOn w:val="a"/>
    <w:link w:val="a8"/>
    <w:rsid w:val="00AA6046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0"/>
    <w:link w:val="a7"/>
    <w:rsid w:val="00AA6046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9">
    <w:name w:val="Body Text Indent"/>
    <w:basedOn w:val="a"/>
    <w:link w:val="aa"/>
    <w:rsid w:val="00AA6046"/>
    <w:pPr>
      <w:widowControl w:val="0"/>
      <w:suppressAutoHyphens/>
      <w:spacing w:after="0" w:line="100" w:lineRule="atLeast"/>
      <w:ind w:firstLine="567"/>
      <w:jc w:val="both"/>
    </w:pPr>
    <w:rPr>
      <w:rFonts w:ascii="Times New Roman" w:eastAsia="Andale Sans UI" w:hAnsi="Times New Roman" w:cs="Times New Roman"/>
      <w:kern w:val="1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AA6046"/>
    <w:rPr>
      <w:rFonts w:ascii="Times New Roman" w:eastAsia="Andale Sans UI" w:hAnsi="Times New Roman" w:cs="Times New Roman"/>
      <w:kern w:val="1"/>
      <w:sz w:val="24"/>
      <w:szCs w:val="20"/>
    </w:rPr>
  </w:style>
  <w:style w:type="paragraph" w:customStyle="1" w:styleId="11">
    <w:name w:val="Абзац списка1"/>
    <w:basedOn w:val="a"/>
    <w:rsid w:val="00AA6046"/>
    <w:pPr>
      <w:widowControl w:val="0"/>
      <w:suppressAutoHyphens/>
      <w:spacing w:after="0" w:line="240" w:lineRule="auto"/>
      <w:ind w:left="720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12">
    <w:name w:val="Абзац списка1"/>
    <w:basedOn w:val="a"/>
    <w:rsid w:val="00AA6046"/>
    <w:pPr>
      <w:widowControl w:val="0"/>
      <w:suppressAutoHyphens/>
      <w:spacing w:after="0" w:line="240" w:lineRule="auto"/>
      <w:ind w:left="720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A604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AA6046"/>
    <w:rPr>
      <w:rFonts w:ascii="Times New Roman" w:eastAsia="Times New Roman" w:hAnsi="Times New Roman" w:cs="Times New Roman"/>
      <w:b/>
      <w:bCs/>
      <w:i/>
      <w:sz w:val="24"/>
      <w:szCs w:val="24"/>
      <w:lang w:eastAsia="en-US"/>
    </w:rPr>
  </w:style>
  <w:style w:type="paragraph" w:styleId="ab">
    <w:name w:val="List Paragraph"/>
    <w:basedOn w:val="a"/>
    <w:uiPriority w:val="1"/>
    <w:qFormat/>
    <w:rsid w:val="00AA6046"/>
    <w:pPr>
      <w:widowControl w:val="0"/>
      <w:autoSpaceDE w:val="0"/>
      <w:autoSpaceDN w:val="0"/>
      <w:spacing w:after="0" w:line="240" w:lineRule="auto"/>
      <w:ind w:left="322" w:firstLine="707"/>
    </w:pPr>
    <w:rPr>
      <w:rFonts w:ascii="Times New Roman" w:eastAsia="Times New Roman" w:hAnsi="Times New Roman" w:cs="Times New Roman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AA6046"/>
    <w:rPr>
      <w:rFonts w:asciiTheme="majorHAnsi" w:eastAsiaTheme="majorEastAsia" w:hAnsiTheme="majorHAnsi" w:cstheme="majorBidi"/>
      <w:color w:val="243F60" w:themeColor="accent1" w:themeShade="7F"/>
    </w:rPr>
  </w:style>
  <w:style w:type="table" w:styleId="ac">
    <w:name w:val="Table Grid"/>
    <w:basedOn w:val="a1"/>
    <w:uiPriority w:val="59"/>
    <w:rsid w:val="00AA6046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60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6071/start/" TargetMode="External"/><Relationship Id="rId18" Type="http://schemas.openxmlformats.org/officeDocument/2006/relationships/hyperlink" Target="https://resh.edu.ru/subject/lesson/4278/start/" TargetMode="External"/><Relationship Id="rId26" Type="http://schemas.openxmlformats.org/officeDocument/2006/relationships/hyperlink" Target="https://resh.edu.ru/subject/lesson/3708/start/" TargetMode="External"/><Relationship Id="rId39" Type="http://schemas.openxmlformats.org/officeDocument/2006/relationships/hyperlink" Target="https://resh.edu.ru/subject/lesson/4275/start/" TargetMode="External"/><Relationship Id="rId21" Type="http://schemas.openxmlformats.org/officeDocument/2006/relationships/hyperlink" Target="https://resh.edu.ru/subject/lesson/4272/start/156576/" TargetMode="External"/><Relationship Id="rId34" Type="http://schemas.openxmlformats.org/officeDocument/2006/relationships/hyperlink" Target="https://resh.edu.ru/subject/lesson/3719/start/" TargetMode="External"/><Relationship Id="rId42" Type="http://schemas.openxmlformats.org/officeDocument/2006/relationships/hyperlink" Target="https://resh.edu.ru/subject/lesson/3729/start/" TargetMode="External"/><Relationship Id="rId47" Type="http://schemas.openxmlformats.org/officeDocument/2006/relationships/hyperlink" Target="https://resh.edu.ru/subject/lesson/5963/start/" TargetMode="External"/><Relationship Id="rId50" Type="http://schemas.openxmlformats.org/officeDocument/2006/relationships/hyperlink" Target="https://resh.edu.ru/subject/lesson/3749/start/" TargetMode="External"/><Relationship Id="rId55" Type="http://schemas.openxmlformats.org/officeDocument/2006/relationships/hyperlink" Target="https://resh.edu.ru/subject/lesson/6078/start/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://www.nac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531/start/" TargetMode="External"/><Relationship Id="rId29" Type="http://schemas.openxmlformats.org/officeDocument/2006/relationships/hyperlink" Target="https://resh.edu.ru/subject/lesson/5536/start/" TargetMode="External"/><Relationship Id="rId11" Type="http://schemas.openxmlformats.org/officeDocument/2006/relationships/hyperlink" Target="http://fcior.edu.ru/" TargetMode="External"/><Relationship Id="rId24" Type="http://schemas.openxmlformats.org/officeDocument/2006/relationships/hyperlink" Target="https://resh.edu.ru/subject/lesson/5533/start/" TargetMode="External"/><Relationship Id="rId32" Type="http://schemas.openxmlformats.org/officeDocument/2006/relationships/hyperlink" Target="https://resh.edu.ru/subject/lesson/5527/start/" TargetMode="External"/><Relationship Id="rId37" Type="http://schemas.openxmlformats.org/officeDocument/2006/relationships/hyperlink" Target="https://resh.edu.ru/subject/lesson/5962/start/" TargetMode="External"/><Relationship Id="rId40" Type="http://schemas.openxmlformats.org/officeDocument/2006/relationships/hyperlink" Target="https://resh.edu.ru/subject/lesson/4275/start/" TargetMode="External"/><Relationship Id="rId45" Type="http://schemas.openxmlformats.org/officeDocument/2006/relationships/hyperlink" Target="https://resh.edu.ru/subject/lesson/5537/start/" TargetMode="External"/><Relationship Id="rId53" Type="http://schemas.openxmlformats.org/officeDocument/2006/relationships/hyperlink" Target="https://resh.edu.ru/subject/lesson/5535/start/" TargetMode="External"/><Relationship Id="rId58" Type="http://schemas.openxmlformats.org/officeDocument/2006/relationships/hyperlink" Target="https://resh.edu.ru/subject/lesson/3739/start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lesson/3783/start/" TargetMode="External"/><Relationship Id="rId19" Type="http://schemas.openxmlformats.org/officeDocument/2006/relationships/hyperlink" Target="https://resh.edu.ru/subject/lesson/3687/start" TargetMode="External"/><Relationship Id="rId14" Type="http://schemas.openxmlformats.org/officeDocument/2006/relationships/hyperlink" Target="https://resh.edu.ru/subject/lesson/6071/start" TargetMode="External"/><Relationship Id="rId22" Type="http://schemas.openxmlformats.org/officeDocument/2006/relationships/hyperlink" Target="https://resh.edu.ru/subject/lesson/4272/start/" TargetMode="External"/><Relationship Id="rId27" Type="http://schemas.openxmlformats.org/officeDocument/2006/relationships/hyperlink" Target="https://resh.edu.ru/subject/lesson/5532/start/" TargetMode="External"/><Relationship Id="rId30" Type="http://schemas.openxmlformats.org/officeDocument/2006/relationships/hyperlink" Target="https://resh.edu.ru/subject/lesson/3698/start/" TargetMode="External"/><Relationship Id="rId35" Type="http://schemas.openxmlformats.org/officeDocument/2006/relationships/hyperlink" Target="https://resh.edu.ru/subject/lesson/4274/start/" TargetMode="External"/><Relationship Id="rId43" Type="http://schemas.openxmlformats.org/officeDocument/2006/relationships/hyperlink" Target="https://resh.edu.ru/subject/lesson/3729/start/" TargetMode="External"/><Relationship Id="rId48" Type="http://schemas.openxmlformats.org/officeDocument/2006/relationships/hyperlink" Target="https://resh.edu.ru/subject/lesson/5963/start/" TargetMode="External"/><Relationship Id="rId56" Type="http://schemas.openxmlformats.org/officeDocument/2006/relationships/hyperlink" Target="https://resh.edu.ru/subject/lesson/5538/start/" TargetMode="External"/><Relationship Id="rId64" Type="http://schemas.openxmlformats.org/officeDocument/2006/relationships/theme" Target="theme/theme1.xml"/><Relationship Id="rId8" Type="http://schemas.openxmlformats.org/officeDocument/2006/relationships/hyperlink" Target="http://www.nachalka.com/" TargetMode="External"/><Relationship Id="rId51" Type="http://schemas.openxmlformats.org/officeDocument/2006/relationships/hyperlink" Target="https://resh.edu.ru/subject/lesson/4307/start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43/2/" TargetMode="External"/><Relationship Id="rId17" Type="http://schemas.openxmlformats.org/officeDocument/2006/relationships/hyperlink" Target="https://resh.edu.ru/subject/lesson/5531/start/" TargetMode="External"/><Relationship Id="rId25" Type="http://schemas.openxmlformats.org/officeDocument/2006/relationships/hyperlink" Target="https://resh.edu.ru/subject/lesson/3708/start/" TargetMode="External"/><Relationship Id="rId33" Type="http://schemas.openxmlformats.org/officeDocument/2006/relationships/hyperlink" Target="https://resh.edu.ru/subject/lesson/5527/start/" TargetMode="External"/><Relationship Id="rId38" Type="http://schemas.openxmlformats.org/officeDocument/2006/relationships/hyperlink" Target="https://resh.edu.ru/subject/lesson/4275/start/" TargetMode="External"/><Relationship Id="rId46" Type="http://schemas.openxmlformats.org/officeDocument/2006/relationships/hyperlink" Target="https://resh.edu.ru/subject/lesson/5564/start/" TargetMode="External"/><Relationship Id="rId59" Type="http://schemas.openxmlformats.org/officeDocument/2006/relationships/hyperlink" Target="https://resh.edu.ru/subject/lesson/3761/start/" TargetMode="External"/><Relationship Id="rId20" Type="http://schemas.openxmlformats.org/officeDocument/2006/relationships/hyperlink" Target="https://resh.edu.ru/subject/lesson/3687/start" TargetMode="External"/><Relationship Id="rId41" Type="http://schemas.openxmlformats.org/officeDocument/2006/relationships/hyperlink" Target="https://resh.edu.ru/subject/lesson/3499/start/" TargetMode="External"/><Relationship Id="rId54" Type="http://schemas.openxmlformats.org/officeDocument/2006/relationships/hyperlink" Target="https://resh.edu.ru/subject/lesson/5535/start/" TargetMode="External"/><Relationship Id="rId62" Type="http://schemas.openxmlformats.org/officeDocument/2006/relationships/hyperlink" Target="https://resh.edu.ru/subject/lesson/5964/start/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schoolnum51@yandex.ru" TargetMode="External"/><Relationship Id="rId15" Type="http://schemas.openxmlformats.org/officeDocument/2006/relationships/hyperlink" Target="https://resh.edu.ru/subject/lesson/5531/start/" TargetMode="External"/><Relationship Id="rId23" Type="http://schemas.openxmlformats.org/officeDocument/2006/relationships/hyperlink" Target="https://resh.edu.ru/subject/lesson/5533/start/" TargetMode="External"/><Relationship Id="rId28" Type="http://schemas.openxmlformats.org/officeDocument/2006/relationships/hyperlink" Target="https://resh.edu.ru/subject/lesson/5536/start/" TargetMode="External"/><Relationship Id="rId36" Type="http://schemas.openxmlformats.org/officeDocument/2006/relationships/hyperlink" Target="https://resh.edu.ru/subject/lesson/4274/start/" TargetMode="External"/><Relationship Id="rId49" Type="http://schemas.openxmlformats.org/officeDocument/2006/relationships/hyperlink" Target="https://resh.edu.ru/subject/lesson/3773/start/" TargetMode="External"/><Relationship Id="rId57" Type="http://schemas.openxmlformats.org/officeDocument/2006/relationships/hyperlink" Target="https://resh.edu.ru/subject/lesson/3739/start/" TargetMode="External"/><Relationship Id="rId10" Type="http://schemas.openxmlformats.org/officeDocument/2006/relationships/hyperlink" Target="http://www.openclass.ru/dig_resources" TargetMode="External"/><Relationship Id="rId31" Type="http://schemas.openxmlformats.org/officeDocument/2006/relationships/hyperlink" Target="https://resh.edu.ru/subject/lesson/5961/start/" TargetMode="External"/><Relationship Id="rId44" Type="http://schemas.openxmlformats.org/officeDocument/2006/relationships/hyperlink" Target="https://resh.edu.ru/subject/lesson/5534/start/" TargetMode="External"/><Relationship Id="rId52" Type="http://schemas.openxmlformats.org/officeDocument/2006/relationships/hyperlink" Target="https://resh.edu.ru/subject/lesson/4307/start/" TargetMode="External"/><Relationship Id="rId60" Type="http://schemas.openxmlformats.org/officeDocument/2006/relationships/hyperlink" Target="https://resh.edu.ru/subject/lesson/3761/sta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iki.rd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7443</Words>
  <Characters>42427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Светлана</cp:lastModifiedBy>
  <cp:revision>7</cp:revision>
  <dcterms:created xsi:type="dcterms:W3CDTF">2020-11-09T12:51:00Z</dcterms:created>
  <dcterms:modified xsi:type="dcterms:W3CDTF">2020-11-15T13:25:00Z</dcterms:modified>
</cp:coreProperties>
</file>