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69A" w:rsidRDefault="005B569A" w:rsidP="005B569A">
      <w:pPr>
        <w:spacing w:line="240" w:lineRule="auto"/>
        <w:contextualSpacing/>
        <w:jc w:val="center"/>
        <w:rPr>
          <w:rFonts w:ascii="Times New Roman" w:hAnsi="Times New Roman"/>
        </w:rPr>
      </w:pPr>
      <w:r>
        <w:rPr>
          <w:rFonts w:ascii="Times New Roman" w:hAnsi="Times New Roman"/>
        </w:rPr>
        <w:t>Муниципальное казенное учреждение «Комитет по образованию администрации г. Улан-Удэ»</w:t>
      </w:r>
    </w:p>
    <w:p w:rsidR="005B569A" w:rsidRDefault="005B569A" w:rsidP="005B569A">
      <w:pPr>
        <w:spacing w:line="240" w:lineRule="auto"/>
        <w:contextualSpacing/>
        <w:jc w:val="center"/>
        <w:rPr>
          <w:rFonts w:ascii="Times New Roman" w:hAnsi="Times New Roman"/>
        </w:rPr>
      </w:pPr>
      <w:r>
        <w:rPr>
          <w:rFonts w:ascii="Times New Roman" w:hAnsi="Times New Roman"/>
        </w:rPr>
        <w:t>Муниципальное бюджетное общеобразовательное учреждение</w:t>
      </w:r>
    </w:p>
    <w:p w:rsidR="005B569A" w:rsidRDefault="005B569A" w:rsidP="005B569A">
      <w:pPr>
        <w:spacing w:line="240" w:lineRule="auto"/>
        <w:contextualSpacing/>
        <w:jc w:val="center"/>
        <w:rPr>
          <w:rFonts w:ascii="Times New Roman" w:hAnsi="Times New Roman"/>
        </w:rPr>
      </w:pPr>
      <w:r>
        <w:rPr>
          <w:noProof/>
          <w:lang w:eastAsia="ru-RU"/>
        </w:rPr>
        <mc:AlternateContent>
          <mc:Choice Requires="wps">
            <w:drawing>
              <wp:anchor distT="0" distB="0" distL="114300" distR="114300" simplePos="0" relativeHeight="251659264" behindDoc="0" locked="0" layoutInCell="1" allowOverlap="1" wp14:anchorId="68AE92D7" wp14:editId="0C443BA5">
                <wp:simplePos x="0" y="0"/>
                <wp:positionH relativeFrom="column">
                  <wp:posOffset>401320</wp:posOffset>
                </wp:positionH>
                <wp:positionV relativeFrom="paragraph">
                  <wp:posOffset>144145</wp:posOffset>
                </wp:positionV>
                <wp:extent cx="6130290" cy="6350"/>
                <wp:effectExtent l="0" t="0" r="22860"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29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31.6pt;margin-top:11.35pt;width:482.7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"/>
            </w:pict>
          </mc:Fallback>
        </mc:AlternateContent>
      </w:r>
      <w:r>
        <w:rPr>
          <w:rFonts w:ascii="Times New Roman" w:hAnsi="Times New Roman"/>
        </w:rPr>
        <w:t>«Средняя общеобразовательная школа № 51» г. Улан-Удэ</w:t>
      </w:r>
    </w:p>
    <w:p w:rsidR="005B569A" w:rsidRDefault="005B569A" w:rsidP="005B569A">
      <w:pPr>
        <w:spacing w:line="240" w:lineRule="auto"/>
        <w:contextualSpacing/>
        <w:jc w:val="center"/>
        <w:rPr>
          <w:rFonts w:ascii="Times New Roman" w:hAnsi="Times New Roman"/>
          <w:sz w:val="18"/>
        </w:rPr>
      </w:pPr>
      <w:r>
        <w:rPr>
          <w:rFonts w:ascii="Times New Roman" w:hAnsi="Times New Roman"/>
          <w:sz w:val="18"/>
        </w:rPr>
        <w:t>670034, Республика Бурятия, г. Улан-Удэ, Железнодорожный район, ул. Гагарина, 12, тел. 8(3012)44-04-41, 44-06-52.</w:t>
      </w:r>
    </w:p>
    <w:p w:rsidR="005B569A" w:rsidRPr="002E3972" w:rsidRDefault="005B569A" w:rsidP="005B569A">
      <w:pPr>
        <w:spacing w:line="240" w:lineRule="auto"/>
        <w:contextualSpacing/>
        <w:jc w:val="center"/>
        <w:rPr>
          <w:rFonts w:ascii="Times New Roman" w:hAnsi="Times New Roman"/>
          <w:sz w:val="18"/>
          <w:u w:val="single"/>
        </w:rPr>
      </w:pPr>
      <w:r>
        <w:rPr>
          <w:rFonts w:ascii="Times New Roman" w:hAnsi="Times New Roman"/>
          <w:sz w:val="18"/>
        </w:rPr>
        <w:t>Сайт</w:t>
      </w:r>
      <w:r w:rsidRPr="002E3972">
        <w:rPr>
          <w:rFonts w:ascii="Times New Roman" w:hAnsi="Times New Roman"/>
          <w:sz w:val="18"/>
        </w:rPr>
        <w:t xml:space="preserve"> </w:t>
      </w:r>
      <w:r>
        <w:rPr>
          <w:rFonts w:ascii="Times New Roman" w:hAnsi="Times New Roman"/>
          <w:sz w:val="18"/>
        </w:rPr>
        <w:t>школы</w:t>
      </w:r>
      <w:r w:rsidRPr="002E3972">
        <w:rPr>
          <w:rFonts w:ascii="Times New Roman" w:hAnsi="Times New Roman"/>
          <w:sz w:val="18"/>
        </w:rPr>
        <w:t xml:space="preserve">: </w:t>
      </w:r>
      <w:r>
        <w:rPr>
          <w:rFonts w:ascii="Times New Roman" w:hAnsi="Times New Roman"/>
          <w:sz w:val="18"/>
          <w:lang w:val="en-US"/>
        </w:rPr>
        <w:t>school</w:t>
      </w:r>
      <w:r w:rsidRPr="002E3972">
        <w:rPr>
          <w:rFonts w:ascii="Times New Roman" w:hAnsi="Times New Roman"/>
          <w:sz w:val="18"/>
        </w:rPr>
        <w:t>51</w:t>
      </w:r>
      <w:proofErr w:type="spellStart"/>
      <w:r>
        <w:rPr>
          <w:rFonts w:ascii="Times New Roman" w:hAnsi="Times New Roman"/>
          <w:sz w:val="18"/>
          <w:lang w:val="en-US"/>
        </w:rPr>
        <w:t>uu</w:t>
      </w:r>
      <w:proofErr w:type="spellEnd"/>
      <w:r w:rsidRPr="002E3972">
        <w:rPr>
          <w:rFonts w:ascii="Times New Roman" w:hAnsi="Times New Roman"/>
          <w:sz w:val="18"/>
        </w:rPr>
        <w:t>.</w:t>
      </w:r>
      <w:proofErr w:type="spellStart"/>
      <w:r>
        <w:rPr>
          <w:rFonts w:ascii="Times New Roman" w:hAnsi="Times New Roman"/>
          <w:sz w:val="18"/>
          <w:lang w:val="en-US"/>
        </w:rPr>
        <w:t>fo</w:t>
      </w:r>
      <w:proofErr w:type="spellEnd"/>
      <w:r w:rsidRPr="002E3972">
        <w:rPr>
          <w:rFonts w:ascii="Times New Roman" w:hAnsi="Times New Roman"/>
          <w:sz w:val="18"/>
        </w:rPr>
        <w:t>.</w:t>
      </w:r>
      <w:proofErr w:type="spellStart"/>
      <w:r>
        <w:rPr>
          <w:rFonts w:ascii="Times New Roman" w:hAnsi="Times New Roman"/>
          <w:sz w:val="18"/>
          <w:lang w:val="en-US"/>
        </w:rPr>
        <w:t>ru</w:t>
      </w:r>
      <w:proofErr w:type="spellEnd"/>
      <w:r w:rsidRPr="002E3972">
        <w:rPr>
          <w:rFonts w:ascii="Times New Roman" w:hAnsi="Times New Roman"/>
          <w:sz w:val="18"/>
        </w:rPr>
        <w:t xml:space="preserve">;          </w:t>
      </w:r>
      <w:r>
        <w:rPr>
          <w:rFonts w:ascii="Times New Roman" w:hAnsi="Times New Roman"/>
          <w:sz w:val="18"/>
          <w:lang w:val="en-US"/>
        </w:rPr>
        <w:t>E</w:t>
      </w:r>
      <w:r w:rsidRPr="002E3972">
        <w:rPr>
          <w:rFonts w:ascii="Times New Roman" w:hAnsi="Times New Roman"/>
          <w:sz w:val="18"/>
        </w:rPr>
        <w:t>-</w:t>
      </w:r>
      <w:r>
        <w:rPr>
          <w:rFonts w:ascii="Times New Roman" w:hAnsi="Times New Roman"/>
          <w:sz w:val="18"/>
          <w:lang w:val="en-US"/>
        </w:rPr>
        <w:t>mail</w:t>
      </w:r>
      <w:r w:rsidRPr="002E3972">
        <w:rPr>
          <w:rFonts w:ascii="Times New Roman" w:hAnsi="Times New Roman"/>
          <w:sz w:val="18"/>
        </w:rPr>
        <w:t xml:space="preserve">: </w:t>
      </w:r>
      <w:hyperlink r:id="rId6" w:history="1">
        <w:r>
          <w:rPr>
            <w:rStyle w:val="a3"/>
            <w:rFonts w:ascii="Times New Roman" w:hAnsi="Times New Roman"/>
            <w:sz w:val="18"/>
            <w:lang w:val="en-US"/>
          </w:rPr>
          <w:t>schoolnum</w:t>
        </w:r>
        <w:r w:rsidRPr="002E3972">
          <w:rPr>
            <w:rStyle w:val="a3"/>
            <w:rFonts w:ascii="Times New Roman" w:hAnsi="Times New Roman"/>
            <w:sz w:val="18"/>
          </w:rPr>
          <w:t>51@</w:t>
        </w:r>
        <w:r>
          <w:rPr>
            <w:rStyle w:val="a3"/>
            <w:rFonts w:ascii="Times New Roman" w:hAnsi="Times New Roman"/>
            <w:sz w:val="18"/>
            <w:lang w:val="en-US"/>
          </w:rPr>
          <w:t>yandex</w:t>
        </w:r>
        <w:r w:rsidRPr="002E3972">
          <w:rPr>
            <w:rStyle w:val="a3"/>
            <w:rFonts w:ascii="Times New Roman" w:hAnsi="Times New Roman"/>
            <w:sz w:val="18"/>
          </w:rPr>
          <w:t>.</w:t>
        </w:r>
        <w:proofErr w:type="spellStart"/>
        <w:r>
          <w:rPr>
            <w:rStyle w:val="a3"/>
            <w:rFonts w:ascii="Times New Roman" w:hAnsi="Times New Roman"/>
            <w:sz w:val="18"/>
            <w:lang w:val="en-US"/>
          </w:rPr>
          <w:t>ru</w:t>
        </w:r>
        <w:proofErr w:type="spellEnd"/>
      </w:hyperlink>
    </w:p>
    <w:p w:rsidR="005B569A" w:rsidRPr="002E3972" w:rsidRDefault="005B569A" w:rsidP="005B569A">
      <w:pPr>
        <w:spacing w:line="240" w:lineRule="auto"/>
        <w:contextualSpacing/>
        <w:jc w:val="center"/>
        <w:rPr>
          <w:rFonts w:ascii="Times New Roman" w:hAnsi="Times New Roman"/>
        </w:rPr>
      </w:pPr>
    </w:p>
    <w:p w:rsidR="005B569A" w:rsidRPr="002E3972" w:rsidRDefault="005B569A" w:rsidP="005B569A">
      <w:pPr>
        <w:contextualSpacing/>
        <w:jc w:val="center"/>
        <w:rPr>
          <w:rFonts w:ascii="Times New Roman" w:hAnsi="Times New Roman" w:cs="Times New Roman"/>
          <w:szCs w:val="28"/>
        </w:rPr>
      </w:pPr>
    </w:p>
    <w:p w:rsidR="005B569A" w:rsidRPr="008F1A50" w:rsidRDefault="005B569A" w:rsidP="005B569A">
      <w:pPr>
        <w:contextualSpacing/>
        <w:jc w:val="both"/>
        <w:rPr>
          <w:rFonts w:ascii="Times New Roman" w:hAnsi="Times New Roman" w:cs="Times New Roman"/>
          <w:b/>
          <w:szCs w:val="28"/>
        </w:rPr>
      </w:pPr>
      <w:r w:rsidRPr="008F1A50">
        <w:rPr>
          <w:rFonts w:ascii="Times New Roman" w:hAnsi="Times New Roman" w:cs="Times New Roman"/>
          <w:b/>
          <w:szCs w:val="28"/>
        </w:rPr>
        <w:t>«Принято»</w:t>
      </w:r>
      <w:r w:rsidRPr="008F1A50">
        <w:rPr>
          <w:rFonts w:ascii="Times New Roman" w:hAnsi="Times New Roman" w:cs="Times New Roman"/>
          <w:b/>
          <w:szCs w:val="28"/>
        </w:rPr>
        <w:tab/>
      </w:r>
      <w:r w:rsidRPr="008F1A50">
        <w:rPr>
          <w:rFonts w:ascii="Times New Roman" w:hAnsi="Times New Roman" w:cs="Times New Roman"/>
          <w:b/>
          <w:szCs w:val="28"/>
        </w:rPr>
        <w:tab/>
      </w:r>
      <w:r w:rsidRPr="008F1A50">
        <w:rPr>
          <w:rFonts w:ascii="Times New Roman" w:hAnsi="Times New Roman" w:cs="Times New Roman"/>
          <w:b/>
          <w:szCs w:val="28"/>
        </w:rPr>
        <w:tab/>
      </w:r>
      <w:r w:rsidRPr="008F1A50">
        <w:rPr>
          <w:rFonts w:ascii="Times New Roman" w:hAnsi="Times New Roman" w:cs="Times New Roman"/>
          <w:b/>
          <w:szCs w:val="28"/>
        </w:rPr>
        <w:tab/>
        <w:t xml:space="preserve">       «Согласовано»</w:t>
      </w:r>
      <w:r w:rsidRPr="008F1A50">
        <w:rPr>
          <w:rFonts w:ascii="Times New Roman" w:hAnsi="Times New Roman" w:cs="Times New Roman"/>
          <w:b/>
          <w:szCs w:val="28"/>
        </w:rPr>
        <w:tab/>
      </w:r>
      <w:r w:rsidRPr="008F1A50">
        <w:rPr>
          <w:rFonts w:ascii="Times New Roman" w:hAnsi="Times New Roman" w:cs="Times New Roman"/>
          <w:b/>
          <w:szCs w:val="28"/>
        </w:rPr>
        <w:tab/>
      </w:r>
      <w:r w:rsidRPr="008F1A50">
        <w:rPr>
          <w:rFonts w:ascii="Times New Roman" w:hAnsi="Times New Roman" w:cs="Times New Roman"/>
          <w:b/>
          <w:szCs w:val="28"/>
        </w:rPr>
        <w:tab/>
        <w:t xml:space="preserve">      «Утверждено»</w:t>
      </w:r>
    </w:p>
    <w:p w:rsidR="005B569A" w:rsidRDefault="005B569A" w:rsidP="005B569A">
      <w:pPr>
        <w:contextualSpacing/>
        <w:jc w:val="both"/>
        <w:rPr>
          <w:rFonts w:ascii="Times New Roman" w:hAnsi="Times New Roman" w:cs="Times New Roman"/>
          <w:szCs w:val="28"/>
        </w:rPr>
      </w:pPr>
      <w:r>
        <w:rPr>
          <w:rFonts w:ascii="Times New Roman" w:hAnsi="Times New Roman" w:cs="Times New Roman"/>
          <w:szCs w:val="28"/>
        </w:rPr>
        <w:t>На заседании</w:t>
      </w:r>
      <w:r>
        <w:rPr>
          <w:rFonts w:ascii="Times New Roman" w:hAnsi="Times New Roman" w:cs="Times New Roman"/>
          <w:szCs w:val="28"/>
        </w:rPr>
        <w:tab/>
      </w:r>
      <w:r>
        <w:rPr>
          <w:rFonts w:ascii="Times New Roman" w:hAnsi="Times New Roman" w:cs="Times New Roman"/>
          <w:szCs w:val="28"/>
        </w:rPr>
        <w:tab/>
      </w:r>
      <w:r>
        <w:rPr>
          <w:rFonts w:ascii="Times New Roman" w:hAnsi="Times New Roman" w:cs="Times New Roman"/>
          <w:szCs w:val="28"/>
        </w:rPr>
        <w:tab/>
      </w:r>
      <w:r>
        <w:rPr>
          <w:rFonts w:ascii="Times New Roman" w:hAnsi="Times New Roman" w:cs="Times New Roman"/>
          <w:szCs w:val="28"/>
        </w:rPr>
        <w:tab/>
        <w:t xml:space="preserve">Заместитель директора </w:t>
      </w:r>
      <w:proofErr w:type="gramStart"/>
      <w:r>
        <w:rPr>
          <w:rFonts w:ascii="Times New Roman" w:hAnsi="Times New Roman" w:cs="Times New Roman"/>
          <w:szCs w:val="28"/>
        </w:rPr>
        <w:t>по</w:t>
      </w:r>
      <w:proofErr w:type="gramEnd"/>
      <w:r>
        <w:rPr>
          <w:rFonts w:ascii="Times New Roman" w:hAnsi="Times New Roman" w:cs="Times New Roman"/>
          <w:szCs w:val="28"/>
        </w:rPr>
        <w:tab/>
      </w:r>
      <w:r>
        <w:rPr>
          <w:rFonts w:ascii="Times New Roman" w:hAnsi="Times New Roman" w:cs="Times New Roman"/>
          <w:szCs w:val="28"/>
        </w:rPr>
        <w:tab/>
        <w:t>директор</w:t>
      </w:r>
    </w:p>
    <w:p w:rsidR="005B569A" w:rsidRDefault="005B569A" w:rsidP="005B569A">
      <w:pPr>
        <w:contextualSpacing/>
        <w:jc w:val="both"/>
        <w:rPr>
          <w:rFonts w:ascii="Times New Roman" w:hAnsi="Times New Roman" w:cs="Times New Roman"/>
          <w:szCs w:val="28"/>
        </w:rPr>
      </w:pPr>
      <w:r>
        <w:rPr>
          <w:rFonts w:ascii="Times New Roman" w:hAnsi="Times New Roman" w:cs="Times New Roman"/>
          <w:szCs w:val="28"/>
        </w:rPr>
        <w:t>МО математики</w:t>
      </w:r>
      <w:r>
        <w:rPr>
          <w:rFonts w:ascii="Times New Roman" w:hAnsi="Times New Roman" w:cs="Times New Roman"/>
          <w:szCs w:val="28"/>
        </w:rPr>
        <w:tab/>
      </w:r>
      <w:r>
        <w:rPr>
          <w:rFonts w:ascii="Times New Roman" w:hAnsi="Times New Roman" w:cs="Times New Roman"/>
          <w:szCs w:val="28"/>
        </w:rPr>
        <w:tab/>
      </w:r>
      <w:r>
        <w:rPr>
          <w:rFonts w:ascii="Times New Roman" w:hAnsi="Times New Roman" w:cs="Times New Roman"/>
          <w:szCs w:val="28"/>
        </w:rPr>
        <w:tab/>
        <w:t>УВР МБОУ «СОШ № 51»</w:t>
      </w:r>
      <w:r>
        <w:rPr>
          <w:rFonts w:ascii="Times New Roman" w:hAnsi="Times New Roman" w:cs="Times New Roman"/>
          <w:szCs w:val="28"/>
        </w:rPr>
        <w:tab/>
      </w:r>
      <w:r>
        <w:rPr>
          <w:rFonts w:ascii="Times New Roman" w:hAnsi="Times New Roman" w:cs="Times New Roman"/>
          <w:szCs w:val="28"/>
        </w:rPr>
        <w:tab/>
        <w:t>МБОУ «СОШ № 51»</w:t>
      </w:r>
    </w:p>
    <w:p w:rsidR="005B569A" w:rsidRDefault="005B569A" w:rsidP="005B569A">
      <w:pPr>
        <w:contextualSpacing/>
        <w:jc w:val="both"/>
        <w:rPr>
          <w:rFonts w:ascii="Times New Roman" w:hAnsi="Times New Roman" w:cs="Times New Roman"/>
          <w:szCs w:val="28"/>
        </w:rPr>
      </w:pPr>
      <w:r>
        <w:rPr>
          <w:rFonts w:ascii="Times New Roman" w:hAnsi="Times New Roman" w:cs="Times New Roman"/>
          <w:szCs w:val="28"/>
        </w:rPr>
        <w:t>Протокол № _____</w:t>
      </w:r>
      <w:r>
        <w:rPr>
          <w:rFonts w:ascii="Times New Roman" w:hAnsi="Times New Roman" w:cs="Times New Roman"/>
          <w:szCs w:val="28"/>
        </w:rPr>
        <w:tab/>
      </w:r>
      <w:r>
        <w:rPr>
          <w:rFonts w:ascii="Times New Roman" w:hAnsi="Times New Roman" w:cs="Times New Roman"/>
          <w:szCs w:val="28"/>
        </w:rPr>
        <w:tab/>
      </w:r>
      <w:r>
        <w:rPr>
          <w:rFonts w:ascii="Times New Roman" w:hAnsi="Times New Roman" w:cs="Times New Roman"/>
          <w:szCs w:val="28"/>
        </w:rPr>
        <w:tab/>
        <w:t>_________/Листопад С.В./</w:t>
      </w:r>
      <w:r>
        <w:rPr>
          <w:rFonts w:ascii="Times New Roman" w:hAnsi="Times New Roman" w:cs="Times New Roman"/>
          <w:szCs w:val="28"/>
        </w:rPr>
        <w:tab/>
      </w:r>
      <w:r>
        <w:rPr>
          <w:rFonts w:ascii="Times New Roman" w:hAnsi="Times New Roman" w:cs="Times New Roman"/>
          <w:szCs w:val="28"/>
        </w:rPr>
        <w:tab/>
        <w:t>_________/</w:t>
      </w:r>
      <w:proofErr w:type="spellStart"/>
      <w:r>
        <w:rPr>
          <w:rFonts w:ascii="Times New Roman" w:hAnsi="Times New Roman" w:cs="Times New Roman"/>
          <w:szCs w:val="28"/>
        </w:rPr>
        <w:t>Вежевич</w:t>
      </w:r>
      <w:proofErr w:type="spellEnd"/>
      <w:r>
        <w:rPr>
          <w:rFonts w:ascii="Times New Roman" w:hAnsi="Times New Roman" w:cs="Times New Roman"/>
          <w:szCs w:val="28"/>
        </w:rPr>
        <w:t xml:space="preserve"> А.Е./</w:t>
      </w:r>
    </w:p>
    <w:p w:rsidR="005B569A" w:rsidRDefault="005B569A" w:rsidP="005B569A">
      <w:pPr>
        <w:contextualSpacing/>
        <w:jc w:val="both"/>
        <w:rPr>
          <w:rFonts w:ascii="Times New Roman" w:hAnsi="Times New Roman" w:cs="Times New Roman"/>
          <w:szCs w:val="28"/>
        </w:rPr>
      </w:pPr>
      <w:r>
        <w:rPr>
          <w:rFonts w:ascii="Times New Roman" w:hAnsi="Times New Roman" w:cs="Times New Roman"/>
          <w:szCs w:val="28"/>
        </w:rPr>
        <w:t>«____»________2020 г.</w:t>
      </w:r>
    </w:p>
    <w:p w:rsidR="005B569A" w:rsidRDefault="005B569A" w:rsidP="005B569A">
      <w:pPr>
        <w:contextualSpacing/>
        <w:jc w:val="both"/>
        <w:rPr>
          <w:rFonts w:ascii="Times New Roman" w:hAnsi="Times New Roman" w:cs="Times New Roman"/>
          <w:szCs w:val="28"/>
        </w:rPr>
      </w:pPr>
    </w:p>
    <w:p w:rsidR="005B569A" w:rsidRDefault="005B569A" w:rsidP="005B569A">
      <w:pPr>
        <w:contextualSpacing/>
        <w:jc w:val="both"/>
        <w:rPr>
          <w:rFonts w:ascii="Times New Roman" w:hAnsi="Times New Roman" w:cs="Times New Roman"/>
          <w:szCs w:val="28"/>
        </w:rPr>
      </w:pPr>
      <w:r>
        <w:rPr>
          <w:rFonts w:ascii="Times New Roman" w:hAnsi="Times New Roman" w:cs="Times New Roman"/>
          <w:szCs w:val="28"/>
        </w:rPr>
        <w:t>Руководитель МО</w:t>
      </w:r>
    </w:p>
    <w:p w:rsidR="005B569A" w:rsidRPr="001B3966" w:rsidRDefault="005B569A" w:rsidP="005B569A">
      <w:pPr>
        <w:contextualSpacing/>
        <w:jc w:val="both"/>
        <w:rPr>
          <w:rFonts w:ascii="Times New Roman" w:hAnsi="Times New Roman" w:cs="Times New Roman"/>
          <w:szCs w:val="28"/>
        </w:rPr>
      </w:pPr>
      <w:r>
        <w:rPr>
          <w:rFonts w:ascii="Times New Roman" w:hAnsi="Times New Roman" w:cs="Times New Roman"/>
          <w:szCs w:val="28"/>
        </w:rPr>
        <w:softHyphen/>
      </w:r>
      <w:r>
        <w:rPr>
          <w:rFonts w:ascii="Times New Roman" w:hAnsi="Times New Roman" w:cs="Times New Roman"/>
          <w:szCs w:val="28"/>
        </w:rPr>
        <w:softHyphen/>
      </w:r>
      <w:r>
        <w:rPr>
          <w:rFonts w:ascii="Times New Roman" w:hAnsi="Times New Roman" w:cs="Times New Roman"/>
          <w:szCs w:val="28"/>
        </w:rPr>
        <w:softHyphen/>
      </w:r>
      <w:r>
        <w:rPr>
          <w:rFonts w:ascii="Times New Roman" w:hAnsi="Times New Roman" w:cs="Times New Roman"/>
          <w:szCs w:val="28"/>
        </w:rPr>
        <w:softHyphen/>
      </w:r>
      <w:r>
        <w:rPr>
          <w:rFonts w:ascii="Times New Roman" w:hAnsi="Times New Roman" w:cs="Times New Roman"/>
          <w:szCs w:val="28"/>
        </w:rPr>
        <w:softHyphen/>
      </w:r>
      <w:r>
        <w:rPr>
          <w:rFonts w:ascii="Times New Roman" w:hAnsi="Times New Roman" w:cs="Times New Roman"/>
          <w:szCs w:val="28"/>
        </w:rPr>
        <w:softHyphen/>
      </w:r>
      <w:r>
        <w:rPr>
          <w:rFonts w:ascii="Times New Roman" w:hAnsi="Times New Roman" w:cs="Times New Roman"/>
          <w:szCs w:val="28"/>
        </w:rPr>
        <w:softHyphen/>
      </w:r>
      <w:r>
        <w:rPr>
          <w:rFonts w:ascii="Times New Roman" w:hAnsi="Times New Roman" w:cs="Times New Roman"/>
          <w:szCs w:val="28"/>
        </w:rPr>
        <w:softHyphen/>
      </w:r>
      <w:r>
        <w:rPr>
          <w:rFonts w:ascii="Times New Roman" w:hAnsi="Times New Roman" w:cs="Times New Roman"/>
          <w:szCs w:val="28"/>
        </w:rPr>
        <w:softHyphen/>
      </w:r>
      <w:r>
        <w:rPr>
          <w:rFonts w:ascii="Times New Roman" w:hAnsi="Times New Roman" w:cs="Times New Roman"/>
          <w:szCs w:val="28"/>
        </w:rPr>
        <w:softHyphen/>
      </w:r>
      <w:r>
        <w:rPr>
          <w:rFonts w:ascii="Times New Roman" w:hAnsi="Times New Roman" w:cs="Times New Roman"/>
          <w:szCs w:val="28"/>
        </w:rPr>
        <w:softHyphen/>
        <w:t>_______/__________/</w:t>
      </w:r>
      <w:r>
        <w:rPr>
          <w:rFonts w:ascii="Times New Roman" w:hAnsi="Times New Roman" w:cs="Times New Roman"/>
          <w:szCs w:val="28"/>
        </w:rPr>
        <w:tab/>
      </w:r>
      <w:r>
        <w:rPr>
          <w:rFonts w:ascii="Times New Roman" w:hAnsi="Times New Roman" w:cs="Times New Roman"/>
          <w:szCs w:val="28"/>
        </w:rPr>
        <w:tab/>
      </w:r>
      <w:r>
        <w:rPr>
          <w:rFonts w:ascii="Times New Roman" w:hAnsi="Times New Roman" w:cs="Times New Roman"/>
          <w:szCs w:val="28"/>
        </w:rPr>
        <w:tab/>
        <w:t xml:space="preserve">«____»________2020 г. </w:t>
      </w:r>
      <w:r>
        <w:rPr>
          <w:rFonts w:ascii="Times New Roman" w:hAnsi="Times New Roman" w:cs="Times New Roman"/>
          <w:szCs w:val="28"/>
        </w:rPr>
        <w:tab/>
      </w:r>
      <w:r>
        <w:rPr>
          <w:rFonts w:ascii="Times New Roman" w:hAnsi="Times New Roman" w:cs="Times New Roman"/>
          <w:szCs w:val="28"/>
        </w:rPr>
        <w:tab/>
        <w:t>«____»________2020 г.</w:t>
      </w:r>
    </w:p>
    <w:p w:rsidR="005B569A" w:rsidRPr="008F1A50" w:rsidRDefault="005B569A" w:rsidP="005B569A">
      <w:pPr>
        <w:spacing w:line="360" w:lineRule="auto"/>
        <w:contextualSpacing/>
        <w:jc w:val="center"/>
        <w:rPr>
          <w:rFonts w:ascii="Times New Roman" w:hAnsi="Times New Roman" w:cs="Times New Roman"/>
          <w:sz w:val="28"/>
          <w:szCs w:val="28"/>
        </w:rPr>
      </w:pPr>
    </w:p>
    <w:p w:rsidR="005B569A" w:rsidRDefault="005B569A" w:rsidP="005B569A">
      <w:pPr>
        <w:spacing w:line="360" w:lineRule="auto"/>
        <w:contextualSpacing/>
        <w:jc w:val="center"/>
        <w:rPr>
          <w:rFonts w:ascii="Times New Roman" w:hAnsi="Times New Roman" w:cs="Times New Roman"/>
          <w:sz w:val="28"/>
          <w:szCs w:val="28"/>
        </w:rPr>
      </w:pPr>
    </w:p>
    <w:p w:rsidR="005B569A" w:rsidRDefault="005B569A" w:rsidP="005B569A">
      <w:pPr>
        <w:spacing w:line="360" w:lineRule="auto"/>
        <w:contextualSpacing/>
        <w:jc w:val="center"/>
        <w:rPr>
          <w:rFonts w:ascii="Times New Roman" w:hAnsi="Times New Roman" w:cs="Times New Roman"/>
          <w:sz w:val="28"/>
          <w:szCs w:val="28"/>
        </w:rPr>
      </w:pPr>
    </w:p>
    <w:p w:rsidR="005B569A" w:rsidRPr="00AC3B70" w:rsidRDefault="005B569A" w:rsidP="005B569A">
      <w:pPr>
        <w:spacing w:line="240" w:lineRule="auto"/>
        <w:contextualSpacing/>
        <w:jc w:val="center"/>
        <w:rPr>
          <w:rFonts w:ascii="Times New Roman" w:hAnsi="Times New Roman" w:cs="Times New Roman"/>
          <w:b/>
          <w:sz w:val="48"/>
          <w:szCs w:val="40"/>
        </w:rPr>
      </w:pPr>
      <w:r w:rsidRPr="00AC3B70">
        <w:rPr>
          <w:rFonts w:ascii="Times New Roman" w:hAnsi="Times New Roman" w:cs="Times New Roman"/>
          <w:b/>
          <w:sz w:val="48"/>
          <w:szCs w:val="40"/>
        </w:rPr>
        <w:t>РАБОЧАЯ УЧЕБНАЯ ПРОГРАММА</w:t>
      </w:r>
    </w:p>
    <w:p w:rsidR="005B569A" w:rsidRPr="00AC3B70" w:rsidRDefault="005B569A" w:rsidP="005B569A">
      <w:pPr>
        <w:spacing w:line="240" w:lineRule="auto"/>
        <w:contextualSpacing/>
        <w:jc w:val="center"/>
        <w:rPr>
          <w:rFonts w:ascii="Times New Roman" w:hAnsi="Times New Roman" w:cs="Times New Roman"/>
          <w:b/>
          <w:sz w:val="48"/>
          <w:szCs w:val="40"/>
        </w:rPr>
      </w:pPr>
      <w:r w:rsidRPr="00AC3B70">
        <w:rPr>
          <w:rFonts w:ascii="Times New Roman" w:hAnsi="Times New Roman" w:cs="Times New Roman"/>
          <w:b/>
          <w:sz w:val="48"/>
          <w:szCs w:val="40"/>
        </w:rPr>
        <w:t xml:space="preserve">дистанционного обучения </w:t>
      </w:r>
    </w:p>
    <w:p w:rsidR="005B569A" w:rsidRPr="00AC3B70" w:rsidRDefault="005B569A" w:rsidP="005B569A">
      <w:pPr>
        <w:spacing w:line="240" w:lineRule="auto"/>
        <w:contextualSpacing/>
        <w:jc w:val="center"/>
        <w:rPr>
          <w:rFonts w:ascii="Times New Roman" w:hAnsi="Times New Roman" w:cs="Times New Roman"/>
          <w:b/>
          <w:sz w:val="48"/>
          <w:szCs w:val="40"/>
        </w:rPr>
      </w:pPr>
      <w:r w:rsidRPr="00AC3B70">
        <w:rPr>
          <w:rFonts w:ascii="Times New Roman" w:hAnsi="Times New Roman" w:cs="Times New Roman"/>
          <w:b/>
          <w:sz w:val="48"/>
          <w:szCs w:val="40"/>
        </w:rPr>
        <w:t>по физике</w:t>
      </w:r>
    </w:p>
    <w:p w:rsidR="005B569A" w:rsidRDefault="005B569A" w:rsidP="005B569A">
      <w:pPr>
        <w:spacing w:line="360" w:lineRule="auto"/>
        <w:contextualSpacing/>
        <w:jc w:val="center"/>
        <w:rPr>
          <w:rFonts w:ascii="Times New Roman" w:hAnsi="Times New Roman" w:cs="Times New Roman"/>
          <w:b/>
          <w:sz w:val="48"/>
          <w:szCs w:val="40"/>
        </w:rPr>
      </w:pPr>
      <w:r>
        <w:rPr>
          <w:rFonts w:ascii="Times New Roman" w:hAnsi="Times New Roman" w:cs="Times New Roman"/>
          <w:b/>
          <w:sz w:val="48"/>
          <w:szCs w:val="40"/>
        </w:rPr>
        <w:t>8</w:t>
      </w:r>
      <w:r w:rsidRPr="00AC3B70">
        <w:rPr>
          <w:rFonts w:ascii="Times New Roman" w:hAnsi="Times New Roman" w:cs="Times New Roman"/>
          <w:b/>
          <w:sz w:val="48"/>
          <w:szCs w:val="40"/>
        </w:rPr>
        <w:t xml:space="preserve"> класс</w:t>
      </w:r>
    </w:p>
    <w:p w:rsidR="005B569A" w:rsidRPr="00AC3B70" w:rsidRDefault="005B569A" w:rsidP="005B569A">
      <w:pPr>
        <w:spacing w:line="360" w:lineRule="auto"/>
        <w:contextualSpacing/>
        <w:jc w:val="center"/>
        <w:rPr>
          <w:rFonts w:ascii="Times New Roman" w:hAnsi="Times New Roman" w:cs="Times New Roman"/>
          <w:b/>
          <w:sz w:val="48"/>
          <w:szCs w:val="40"/>
        </w:rPr>
      </w:pPr>
    </w:p>
    <w:p w:rsidR="005B569A" w:rsidRPr="00F00804" w:rsidRDefault="005B569A" w:rsidP="005B569A">
      <w:pPr>
        <w:spacing w:line="240" w:lineRule="auto"/>
        <w:contextualSpacing/>
        <w:jc w:val="center"/>
        <w:rPr>
          <w:rFonts w:ascii="Times New Roman" w:hAnsi="Times New Roman" w:cs="Times New Roman"/>
          <w:sz w:val="32"/>
          <w:szCs w:val="32"/>
        </w:rPr>
      </w:pPr>
      <w:r>
        <w:rPr>
          <w:rFonts w:ascii="Times New Roman" w:hAnsi="Times New Roman" w:cs="Times New Roman"/>
          <w:sz w:val="32"/>
          <w:szCs w:val="32"/>
        </w:rPr>
        <w:t>учебник:</w:t>
      </w:r>
      <w:r w:rsidRPr="00F00804">
        <w:rPr>
          <w:rFonts w:ascii="Times New Roman" w:hAnsi="Times New Roman" w:cs="Times New Roman"/>
          <w:sz w:val="32"/>
          <w:szCs w:val="32"/>
        </w:rPr>
        <w:t xml:space="preserve"> </w:t>
      </w:r>
      <w:r>
        <w:rPr>
          <w:rFonts w:ascii="Times New Roman" w:hAnsi="Times New Roman" w:cs="Times New Roman"/>
          <w:sz w:val="32"/>
          <w:szCs w:val="32"/>
        </w:rPr>
        <w:t xml:space="preserve">Физика. </w:t>
      </w:r>
      <w:r w:rsidR="004C09A4">
        <w:rPr>
          <w:rFonts w:ascii="Times New Roman" w:hAnsi="Times New Roman" w:cs="Times New Roman"/>
          <w:sz w:val="32"/>
          <w:szCs w:val="32"/>
        </w:rPr>
        <w:t>8</w:t>
      </w:r>
      <w:r>
        <w:rPr>
          <w:rFonts w:ascii="Times New Roman" w:hAnsi="Times New Roman" w:cs="Times New Roman"/>
          <w:sz w:val="32"/>
          <w:szCs w:val="32"/>
        </w:rPr>
        <w:t xml:space="preserve"> </w:t>
      </w:r>
      <w:proofErr w:type="spellStart"/>
      <w:r>
        <w:rPr>
          <w:rFonts w:ascii="Times New Roman" w:hAnsi="Times New Roman" w:cs="Times New Roman"/>
          <w:sz w:val="32"/>
          <w:szCs w:val="32"/>
        </w:rPr>
        <w:t>кл</w:t>
      </w:r>
      <w:proofErr w:type="spellEnd"/>
      <w:r>
        <w:rPr>
          <w:rFonts w:ascii="Times New Roman" w:hAnsi="Times New Roman" w:cs="Times New Roman"/>
          <w:sz w:val="32"/>
          <w:szCs w:val="32"/>
        </w:rPr>
        <w:t xml:space="preserve">. А.В. </w:t>
      </w:r>
      <w:proofErr w:type="spellStart"/>
      <w:r>
        <w:rPr>
          <w:rFonts w:ascii="Times New Roman" w:hAnsi="Times New Roman" w:cs="Times New Roman"/>
          <w:sz w:val="32"/>
          <w:szCs w:val="32"/>
        </w:rPr>
        <w:t>Перышкин</w:t>
      </w:r>
      <w:proofErr w:type="spellEnd"/>
    </w:p>
    <w:p w:rsidR="005B569A" w:rsidRPr="00F00804" w:rsidRDefault="005B569A" w:rsidP="005B569A">
      <w:pPr>
        <w:spacing w:line="240" w:lineRule="auto"/>
        <w:contextualSpacing/>
        <w:jc w:val="center"/>
        <w:rPr>
          <w:rFonts w:ascii="Times New Roman" w:hAnsi="Times New Roman" w:cs="Times New Roman"/>
          <w:sz w:val="32"/>
          <w:szCs w:val="32"/>
        </w:rPr>
      </w:pPr>
      <w:r>
        <w:rPr>
          <w:rFonts w:ascii="Times New Roman" w:hAnsi="Times New Roman" w:cs="Times New Roman"/>
          <w:sz w:val="32"/>
          <w:szCs w:val="32"/>
        </w:rPr>
        <w:t>68 ч</w:t>
      </w:r>
      <w:r w:rsidRPr="00F00804">
        <w:rPr>
          <w:rFonts w:ascii="Times New Roman" w:hAnsi="Times New Roman" w:cs="Times New Roman"/>
          <w:sz w:val="32"/>
          <w:szCs w:val="32"/>
        </w:rPr>
        <w:t xml:space="preserve"> /2 ч в неделю/</w:t>
      </w:r>
    </w:p>
    <w:p w:rsidR="005B569A" w:rsidRDefault="005B569A" w:rsidP="005B569A">
      <w:pPr>
        <w:spacing w:line="240" w:lineRule="auto"/>
        <w:contextualSpacing/>
        <w:jc w:val="center"/>
        <w:rPr>
          <w:rFonts w:ascii="Times New Roman" w:hAnsi="Times New Roman" w:cs="Times New Roman"/>
          <w:sz w:val="32"/>
          <w:szCs w:val="32"/>
        </w:rPr>
      </w:pPr>
      <w:r w:rsidRPr="00F00804">
        <w:rPr>
          <w:rFonts w:ascii="Times New Roman" w:hAnsi="Times New Roman" w:cs="Times New Roman"/>
          <w:sz w:val="32"/>
          <w:szCs w:val="32"/>
        </w:rPr>
        <w:t>20</w:t>
      </w:r>
      <w:r>
        <w:rPr>
          <w:rFonts w:ascii="Times New Roman" w:hAnsi="Times New Roman" w:cs="Times New Roman"/>
          <w:sz w:val="32"/>
          <w:szCs w:val="32"/>
        </w:rPr>
        <w:t>20</w:t>
      </w:r>
      <w:r w:rsidRPr="00F00804">
        <w:rPr>
          <w:rFonts w:ascii="Times New Roman" w:hAnsi="Times New Roman" w:cs="Times New Roman"/>
          <w:sz w:val="32"/>
          <w:szCs w:val="32"/>
        </w:rPr>
        <w:t xml:space="preserve"> – 20</w:t>
      </w:r>
      <w:r>
        <w:rPr>
          <w:rFonts w:ascii="Times New Roman" w:hAnsi="Times New Roman" w:cs="Times New Roman"/>
          <w:sz w:val="32"/>
          <w:szCs w:val="32"/>
        </w:rPr>
        <w:t>21</w:t>
      </w:r>
      <w:r w:rsidRPr="00F00804">
        <w:rPr>
          <w:rFonts w:ascii="Times New Roman" w:hAnsi="Times New Roman" w:cs="Times New Roman"/>
          <w:sz w:val="32"/>
          <w:szCs w:val="32"/>
        </w:rPr>
        <w:t xml:space="preserve"> учебный год</w:t>
      </w:r>
    </w:p>
    <w:p w:rsidR="005B569A" w:rsidRDefault="005B569A" w:rsidP="005B569A">
      <w:pPr>
        <w:spacing w:line="240" w:lineRule="auto"/>
        <w:contextualSpacing/>
        <w:rPr>
          <w:rFonts w:ascii="Times New Roman" w:hAnsi="Times New Roman" w:cs="Times New Roman"/>
          <w:sz w:val="28"/>
          <w:szCs w:val="32"/>
        </w:rPr>
      </w:pPr>
    </w:p>
    <w:p w:rsidR="005B569A" w:rsidRDefault="005B569A" w:rsidP="005B569A">
      <w:pPr>
        <w:spacing w:line="240" w:lineRule="auto"/>
        <w:contextualSpacing/>
        <w:rPr>
          <w:rFonts w:ascii="Times New Roman" w:hAnsi="Times New Roman" w:cs="Times New Roman"/>
          <w:sz w:val="28"/>
          <w:szCs w:val="32"/>
        </w:rPr>
      </w:pPr>
    </w:p>
    <w:p w:rsidR="005B569A" w:rsidRDefault="005B569A" w:rsidP="005B569A">
      <w:pPr>
        <w:spacing w:line="240" w:lineRule="auto"/>
        <w:contextualSpacing/>
        <w:rPr>
          <w:rFonts w:ascii="Times New Roman" w:hAnsi="Times New Roman" w:cs="Times New Roman"/>
          <w:sz w:val="28"/>
          <w:szCs w:val="32"/>
        </w:rPr>
      </w:pPr>
    </w:p>
    <w:p w:rsidR="005B569A" w:rsidRDefault="005B569A" w:rsidP="005B569A">
      <w:pPr>
        <w:spacing w:line="240" w:lineRule="auto"/>
        <w:contextualSpacing/>
        <w:rPr>
          <w:rFonts w:ascii="Times New Roman" w:hAnsi="Times New Roman" w:cs="Times New Roman"/>
          <w:sz w:val="28"/>
          <w:szCs w:val="32"/>
        </w:rPr>
      </w:pPr>
    </w:p>
    <w:p w:rsidR="005B569A" w:rsidRDefault="005B569A" w:rsidP="005B569A">
      <w:pPr>
        <w:spacing w:line="240" w:lineRule="auto"/>
        <w:contextualSpacing/>
        <w:rPr>
          <w:rFonts w:ascii="Times New Roman" w:hAnsi="Times New Roman" w:cs="Times New Roman"/>
          <w:sz w:val="28"/>
          <w:szCs w:val="32"/>
        </w:rPr>
      </w:pPr>
    </w:p>
    <w:p w:rsidR="005B569A" w:rsidRDefault="005B569A" w:rsidP="005B569A">
      <w:pPr>
        <w:spacing w:line="240" w:lineRule="auto"/>
        <w:ind w:left="6663"/>
        <w:contextualSpacing/>
        <w:rPr>
          <w:rFonts w:ascii="Times New Roman" w:hAnsi="Times New Roman" w:cs="Times New Roman"/>
          <w:sz w:val="28"/>
          <w:szCs w:val="32"/>
        </w:rPr>
      </w:pPr>
      <w:r>
        <w:rPr>
          <w:rFonts w:ascii="Times New Roman" w:hAnsi="Times New Roman" w:cs="Times New Roman"/>
          <w:sz w:val="28"/>
          <w:szCs w:val="32"/>
        </w:rPr>
        <w:t>учитель физики</w:t>
      </w:r>
    </w:p>
    <w:p w:rsidR="005B569A" w:rsidRDefault="005B569A" w:rsidP="005B569A">
      <w:pPr>
        <w:spacing w:line="240" w:lineRule="auto"/>
        <w:ind w:left="6663"/>
        <w:contextualSpacing/>
        <w:rPr>
          <w:rFonts w:ascii="Times New Roman" w:hAnsi="Times New Roman" w:cs="Times New Roman"/>
          <w:sz w:val="28"/>
          <w:szCs w:val="32"/>
        </w:rPr>
      </w:pPr>
      <w:r>
        <w:rPr>
          <w:rFonts w:ascii="Times New Roman" w:hAnsi="Times New Roman" w:cs="Times New Roman"/>
          <w:sz w:val="28"/>
          <w:szCs w:val="32"/>
        </w:rPr>
        <w:t>МБОУ «СОШ № 51»</w:t>
      </w:r>
    </w:p>
    <w:p w:rsidR="005B569A" w:rsidRDefault="005B569A" w:rsidP="005B569A">
      <w:pPr>
        <w:spacing w:line="240" w:lineRule="auto"/>
        <w:ind w:left="6663"/>
        <w:contextualSpacing/>
        <w:rPr>
          <w:rFonts w:ascii="Times New Roman" w:hAnsi="Times New Roman" w:cs="Times New Roman"/>
          <w:sz w:val="28"/>
          <w:szCs w:val="32"/>
        </w:rPr>
      </w:pPr>
      <w:proofErr w:type="spellStart"/>
      <w:r>
        <w:rPr>
          <w:rFonts w:ascii="Times New Roman" w:hAnsi="Times New Roman" w:cs="Times New Roman"/>
          <w:sz w:val="28"/>
          <w:szCs w:val="32"/>
        </w:rPr>
        <w:t>Дабаева</w:t>
      </w:r>
      <w:proofErr w:type="spellEnd"/>
      <w:r>
        <w:rPr>
          <w:rFonts w:ascii="Times New Roman" w:hAnsi="Times New Roman" w:cs="Times New Roman"/>
          <w:sz w:val="28"/>
          <w:szCs w:val="32"/>
        </w:rPr>
        <w:t xml:space="preserve"> Л.В.</w:t>
      </w:r>
    </w:p>
    <w:p w:rsidR="005B569A" w:rsidRDefault="005B569A" w:rsidP="005B569A">
      <w:pPr>
        <w:spacing w:line="240" w:lineRule="auto"/>
        <w:contextualSpacing/>
        <w:jc w:val="center"/>
        <w:rPr>
          <w:rFonts w:ascii="Times New Roman" w:hAnsi="Times New Roman" w:cs="Times New Roman"/>
          <w:sz w:val="28"/>
          <w:szCs w:val="32"/>
        </w:rPr>
      </w:pPr>
    </w:p>
    <w:p w:rsidR="005B569A" w:rsidRDefault="005B569A" w:rsidP="005B569A">
      <w:pPr>
        <w:spacing w:line="240" w:lineRule="auto"/>
        <w:contextualSpacing/>
        <w:jc w:val="center"/>
        <w:rPr>
          <w:rFonts w:ascii="Times New Roman" w:hAnsi="Times New Roman" w:cs="Times New Roman"/>
          <w:sz w:val="28"/>
          <w:szCs w:val="32"/>
        </w:rPr>
      </w:pPr>
    </w:p>
    <w:p w:rsidR="005B569A" w:rsidRDefault="005B569A" w:rsidP="005B569A">
      <w:pPr>
        <w:spacing w:line="240" w:lineRule="auto"/>
        <w:contextualSpacing/>
        <w:jc w:val="center"/>
        <w:rPr>
          <w:rFonts w:ascii="Times New Roman" w:hAnsi="Times New Roman" w:cs="Times New Roman"/>
          <w:sz w:val="28"/>
          <w:szCs w:val="32"/>
        </w:rPr>
      </w:pPr>
    </w:p>
    <w:p w:rsidR="005B569A" w:rsidRDefault="005B569A" w:rsidP="005B569A">
      <w:pPr>
        <w:spacing w:line="240" w:lineRule="auto"/>
        <w:contextualSpacing/>
        <w:jc w:val="center"/>
        <w:rPr>
          <w:rFonts w:ascii="Times New Roman" w:hAnsi="Times New Roman" w:cs="Times New Roman"/>
          <w:sz w:val="28"/>
          <w:szCs w:val="32"/>
        </w:rPr>
      </w:pPr>
    </w:p>
    <w:p w:rsidR="005B569A" w:rsidRDefault="005B569A" w:rsidP="005B569A">
      <w:pPr>
        <w:spacing w:line="240" w:lineRule="auto"/>
        <w:contextualSpacing/>
        <w:jc w:val="center"/>
        <w:rPr>
          <w:rFonts w:ascii="Times New Roman" w:hAnsi="Times New Roman" w:cs="Times New Roman"/>
          <w:sz w:val="28"/>
          <w:szCs w:val="32"/>
        </w:rPr>
      </w:pPr>
    </w:p>
    <w:p w:rsidR="005B569A" w:rsidRDefault="005B569A" w:rsidP="005B569A">
      <w:pPr>
        <w:spacing w:line="240" w:lineRule="auto"/>
        <w:contextualSpacing/>
        <w:jc w:val="center"/>
        <w:rPr>
          <w:rFonts w:ascii="Times New Roman" w:hAnsi="Times New Roman" w:cs="Times New Roman"/>
          <w:sz w:val="28"/>
          <w:szCs w:val="32"/>
        </w:rPr>
      </w:pPr>
      <w:r>
        <w:rPr>
          <w:rFonts w:ascii="Times New Roman" w:hAnsi="Times New Roman" w:cs="Times New Roman"/>
          <w:sz w:val="28"/>
          <w:szCs w:val="32"/>
        </w:rPr>
        <w:t>г. Улан-Удэ</w:t>
      </w:r>
    </w:p>
    <w:p w:rsidR="005B569A" w:rsidRDefault="005B569A" w:rsidP="005B569A">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32"/>
        </w:rPr>
        <w:t>2020 г.</w:t>
      </w:r>
      <w:r>
        <w:rPr>
          <w:rFonts w:ascii="Times New Roman" w:hAnsi="Times New Roman" w:cs="Times New Roman"/>
          <w:sz w:val="28"/>
          <w:szCs w:val="28"/>
        </w:rPr>
        <w:br w:type="page"/>
      </w:r>
    </w:p>
    <w:p w:rsidR="00FD2C12" w:rsidRPr="00C618A0" w:rsidRDefault="00FD2C12" w:rsidP="00FD2C12">
      <w:pPr>
        <w:spacing w:line="360" w:lineRule="auto"/>
        <w:ind w:firstLine="426"/>
        <w:contextualSpacing/>
        <w:jc w:val="center"/>
        <w:rPr>
          <w:rFonts w:ascii="Times New Roman" w:hAnsi="Times New Roman" w:cs="Times New Roman"/>
          <w:b/>
          <w:sz w:val="24"/>
          <w:szCs w:val="28"/>
        </w:rPr>
      </w:pPr>
      <w:r w:rsidRPr="00C618A0">
        <w:rPr>
          <w:rFonts w:ascii="Times New Roman" w:hAnsi="Times New Roman" w:cs="Times New Roman"/>
          <w:b/>
          <w:sz w:val="24"/>
          <w:szCs w:val="28"/>
        </w:rPr>
        <w:lastRenderedPageBreak/>
        <w:t>СОДЕРЖАНИЕ КУРСА (</w:t>
      </w:r>
      <w:r>
        <w:rPr>
          <w:rFonts w:ascii="Times New Roman" w:hAnsi="Times New Roman" w:cs="Times New Roman"/>
          <w:b/>
          <w:sz w:val="24"/>
          <w:szCs w:val="28"/>
        </w:rPr>
        <w:t>68</w:t>
      </w:r>
      <w:r w:rsidRPr="00C618A0">
        <w:rPr>
          <w:rFonts w:ascii="Times New Roman" w:hAnsi="Times New Roman" w:cs="Times New Roman"/>
          <w:b/>
          <w:sz w:val="24"/>
          <w:szCs w:val="28"/>
        </w:rPr>
        <w:t xml:space="preserve"> ч, 2 ч в неделю)</w:t>
      </w:r>
    </w:p>
    <w:p w:rsidR="00FD2C12" w:rsidRPr="00C618A0" w:rsidRDefault="00FD2C12" w:rsidP="00FD2C12">
      <w:pPr>
        <w:spacing w:line="360" w:lineRule="auto"/>
        <w:ind w:firstLine="426"/>
        <w:contextualSpacing/>
        <w:jc w:val="both"/>
        <w:rPr>
          <w:rFonts w:ascii="Times New Roman" w:hAnsi="Times New Roman" w:cs="Times New Roman"/>
          <w:b/>
          <w:sz w:val="24"/>
          <w:szCs w:val="28"/>
        </w:rPr>
      </w:pPr>
      <w:r w:rsidRPr="00C618A0">
        <w:rPr>
          <w:rFonts w:ascii="Times New Roman" w:hAnsi="Times New Roman" w:cs="Times New Roman"/>
          <w:b/>
          <w:sz w:val="24"/>
          <w:szCs w:val="28"/>
        </w:rPr>
        <w:t>Тепловые явления (23 ч)</w:t>
      </w:r>
    </w:p>
    <w:p w:rsidR="00FD2C12" w:rsidRPr="00C618A0" w:rsidRDefault="00FD2C12" w:rsidP="00FD2C12">
      <w:pPr>
        <w:spacing w:line="360" w:lineRule="auto"/>
        <w:ind w:firstLine="426"/>
        <w:contextualSpacing/>
        <w:jc w:val="both"/>
        <w:rPr>
          <w:rFonts w:ascii="Times New Roman" w:hAnsi="Times New Roman" w:cs="Times New Roman"/>
          <w:sz w:val="24"/>
          <w:szCs w:val="28"/>
        </w:rPr>
      </w:pPr>
      <w:r w:rsidRPr="00C618A0">
        <w:rPr>
          <w:rFonts w:ascii="Times New Roman" w:hAnsi="Times New Roman" w:cs="Times New Roman"/>
          <w:sz w:val="24"/>
          <w:szCs w:val="28"/>
        </w:rPr>
        <w:t>Тепловое движение. Тепловое равновесие. Температура. Внутренняя энергия. Работа и теплопередача. Теплопроводность. Конвекция. Излучение. Количество теплоты. Удельная теплоемкость. Расчет количества теплоты при теплообмене</w:t>
      </w:r>
      <w:r>
        <w:rPr>
          <w:rFonts w:ascii="Times New Roman" w:hAnsi="Times New Roman" w:cs="Times New Roman"/>
          <w:sz w:val="24"/>
          <w:szCs w:val="28"/>
        </w:rPr>
        <w:t>.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Влажность воздуха. Удельная теплота парообразования. Объяснение изменения агрегатного состояния вещества на основе молекулярно-кинетических представлений. Преобразование энергии в тепловых машинах. Двигатель внутреннего сгорания. Паровая турбина. КПД теплового двигателя. Экологические проблемы использования тепловых машин.</w:t>
      </w:r>
    </w:p>
    <w:p w:rsidR="00FD2C12" w:rsidRPr="00C618A0" w:rsidRDefault="00FD2C12" w:rsidP="00FD2C12">
      <w:pPr>
        <w:pStyle w:val="a4"/>
        <w:spacing w:line="360" w:lineRule="auto"/>
        <w:ind w:left="0" w:firstLine="426"/>
        <w:jc w:val="both"/>
        <w:rPr>
          <w:rFonts w:ascii="Times New Roman" w:hAnsi="Times New Roman" w:cs="Times New Roman"/>
          <w:sz w:val="24"/>
          <w:szCs w:val="28"/>
        </w:rPr>
      </w:pPr>
      <w:r w:rsidRPr="00C618A0">
        <w:rPr>
          <w:rFonts w:ascii="Times New Roman" w:hAnsi="Times New Roman" w:cs="Times New Roman"/>
          <w:b/>
          <w:sz w:val="24"/>
          <w:szCs w:val="28"/>
        </w:rPr>
        <w:t>Предметными результатами</w:t>
      </w:r>
      <w:r w:rsidRPr="00C618A0">
        <w:rPr>
          <w:rFonts w:ascii="Times New Roman" w:hAnsi="Times New Roman" w:cs="Times New Roman"/>
          <w:sz w:val="24"/>
          <w:szCs w:val="28"/>
        </w:rPr>
        <w:t xml:space="preserve"> </w:t>
      </w:r>
      <w:proofErr w:type="gramStart"/>
      <w:r w:rsidRPr="00C618A0">
        <w:rPr>
          <w:rFonts w:ascii="Times New Roman" w:hAnsi="Times New Roman" w:cs="Times New Roman"/>
          <w:sz w:val="24"/>
          <w:szCs w:val="28"/>
        </w:rPr>
        <w:t>обучения по</w:t>
      </w:r>
      <w:proofErr w:type="gramEnd"/>
      <w:r w:rsidRPr="00C618A0">
        <w:rPr>
          <w:rFonts w:ascii="Times New Roman" w:hAnsi="Times New Roman" w:cs="Times New Roman"/>
          <w:sz w:val="24"/>
          <w:szCs w:val="28"/>
        </w:rPr>
        <w:t xml:space="preserve"> данной теме являются:</w:t>
      </w:r>
    </w:p>
    <w:p w:rsidR="00FD2C12" w:rsidRDefault="00FD2C12" w:rsidP="00FD2C12">
      <w:pPr>
        <w:pStyle w:val="a4"/>
        <w:numPr>
          <w:ilvl w:val="0"/>
          <w:numId w:val="2"/>
        </w:numPr>
        <w:spacing w:line="360" w:lineRule="auto"/>
        <w:ind w:left="426" w:hanging="426"/>
        <w:jc w:val="both"/>
        <w:rPr>
          <w:rFonts w:ascii="Times New Roman" w:hAnsi="Times New Roman" w:cs="Times New Roman"/>
          <w:sz w:val="24"/>
          <w:szCs w:val="28"/>
        </w:rPr>
      </w:pPr>
      <w:proofErr w:type="gramStart"/>
      <w:r w:rsidRPr="00C618A0">
        <w:rPr>
          <w:rFonts w:ascii="Times New Roman" w:hAnsi="Times New Roman" w:cs="Times New Roman"/>
          <w:sz w:val="24"/>
          <w:szCs w:val="28"/>
        </w:rPr>
        <w:t xml:space="preserve">понимание </w:t>
      </w:r>
      <w:r>
        <w:rPr>
          <w:rFonts w:ascii="Times New Roman" w:hAnsi="Times New Roman" w:cs="Times New Roman"/>
          <w:sz w:val="24"/>
          <w:szCs w:val="28"/>
        </w:rPr>
        <w:t>и способность объяснять физические явления: конвекция, излучение, тепловодность,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кипении, выпадение росы;</w:t>
      </w:r>
      <w:proofErr w:type="gramEnd"/>
    </w:p>
    <w:p w:rsidR="00FD2C12" w:rsidRDefault="00FD2C12" w:rsidP="00FD2C12">
      <w:pPr>
        <w:pStyle w:val="a4"/>
        <w:numPr>
          <w:ilvl w:val="0"/>
          <w:numId w:val="2"/>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умение измерять: температуру, количество теплоты, удельную теплоемкость вещества, удельную теплоту плавления вещества, влажность воздуха;</w:t>
      </w:r>
    </w:p>
    <w:p w:rsidR="00FD2C12" w:rsidRDefault="00FD2C12" w:rsidP="00FD2C12">
      <w:pPr>
        <w:pStyle w:val="a4"/>
        <w:numPr>
          <w:ilvl w:val="0"/>
          <w:numId w:val="2"/>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владение экспериментальными методами исследования: зависимости относительной влажности воздуха от давления водяного пара, содержащегося в воздухе при данной температуре; давление насыщенного водяного пара; определения удельной теплоемкости вещества;</w:t>
      </w:r>
    </w:p>
    <w:p w:rsidR="00FD2C12" w:rsidRDefault="00FD2C12" w:rsidP="00FD2C12">
      <w:pPr>
        <w:pStyle w:val="a4"/>
        <w:numPr>
          <w:ilvl w:val="0"/>
          <w:numId w:val="2"/>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понимание принципов действия конденсационного и волосного гигрометров, психрометра, двигателя внутреннего сгорания, паровой турбины и способов обеспечения безопасности  при их использовании;</w:t>
      </w:r>
    </w:p>
    <w:p w:rsidR="00FD2C12" w:rsidRDefault="00FD2C12" w:rsidP="00FD2C12">
      <w:pPr>
        <w:pStyle w:val="a4"/>
        <w:numPr>
          <w:ilvl w:val="0"/>
          <w:numId w:val="2"/>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понимание смысла закона сохранения и превращения энергии в механических и тепловых процессах и умение применять его на практике;</w:t>
      </w:r>
    </w:p>
    <w:p w:rsidR="00FD2C12" w:rsidRPr="003B66FC" w:rsidRDefault="00FD2C12" w:rsidP="00FD2C12">
      <w:pPr>
        <w:pStyle w:val="a4"/>
        <w:numPr>
          <w:ilvl w:val="0"/>
          <w:numId w:val="2"/>
        </w:numPr>
        <w:spacing w:line="360" w:lineRule="auto"/>
        <w:ind w:left="426" w:firstLine="426"/>
        <w:jc w:val="both"/>
        <w:rPr>
          <w:rFonts w:ascii="Times New Roman" w:hAnsi="Times New Roman" w:cs="Times New Roman"/>
          <w:b/>
          <w:sz w:val="28"/>
          <w:szCs w:val="28"/>
        </w:rPr>
      </w:pPr>
      <w:r w:rsidRPr="003B66FC">
        <w:rPr>
          <w:rFonts w:ascii="Times New Roman" w:hAnsi="Times New Roman" w:cs="Times New Roman"/>
          <w:sz w:val="24"/>
          <w:szCs w:val="28"/>
        </w:rPr>
        <w:t>овладение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топлива, удельной теплоты плавления, влажности воздуха, удельной теплоты парообразования и конденсации, КПД теплового двигателя</w:t>
      </w:r>
      <w:r>
        <w:rPr>
          <w:rFonts w:ascii="Times New Roman" w:hAnsi="Times New Roman" w:cs="Times New Roman"/>
          <w:sz w:val="24"/>
          <w:szCs w:val="28"/>
        </w:rPr>
        <w:t>;</w:t>
      </w:r>
    </w:p>
    <w:p w:rsidR="00FD2C12" w:rsidRPr="003B66FC" w:rsidRDefault="00FD2C12" w:rsidP="00FD2C12">
      <w:pPr>
        <w:pStyle w:val="a4"/>
        <w:numPr>
          <w:ilvl w:val="0"/>
          <w:numId w:val="2"/>
        </w:numPr>
        <w:spacing w:line="360" w:lineRule="auto"/>
        <w:ind w:left="426" w:firstLine="426"/>
        <w:jc w:val="both"/>
        <w:rPr>
          <w:rFonts w:ascii="Times New Roman" w:hAnsi="Times New Roman" w:cs="Times New Roman"/>
          <w:b/>
          <w:sz w:val="28"/>
          <w:szCs w:val="28"/>
        </w:rPr>
      </w:pPr>
      <w:r>
        <w:rPr>
          <w:rFonts w:ascii="Times New Roman" w:hAnsi="Times New Roman" w:cs="Times New Roman"/>
          <w:sz w:val="24"/>
          <w:szCs w:val="28"/>
        </w:rPr>
        <w:t>умение использовать полученные знания в повседневной жизни (экология, быт, охрана окружающей среды).</w:t>
      </w:r>
    </w:p>
    <w:p w:rsidR="00FD2C12" w:rsidRPr="00C618A0" w:rsidRDefault="00FD2C12" w:rsidP="00FD2C12">
      <w:pPr>
        <w:spacing w:line="360" w:lineRule="auto"/>
        <w:ind w:firstLine="426"/>
        <w:contextualSpacing/>
        <w:jc w:val="both"/>
        <w:rPr>
          <w:rFonts w:ascii="Times New Roman" w:hAnsi="Times New Roman" w:cs="Times New Roman"/>
          <w:b/>
          <w:sz w:val="24"/>
          <w:szCs w:val="28"/>
        </w:rPr>
      </w:pPr>
      <w:r>
        <w:rPr>
          <w:rFonts w:ascii="Times New Roman" w:hAnsi="Times New Roman" w:cs="Times New Roman"/>
          <w:b/>
          <w:sz w:val="24"/>
          <w:szCs w:val="28"/>
        </w:rPr>
        <w:t>Электрические явления</w:t>
      </w:r>
      <w:r w:rsidR="004119F8">
        <w:rPr>
          <w:rFonts w:ascii="Times New Roman" w:hAnsi="Times New Roman" w:cs="Times New Roman"/>
          <w:b/>
          <w:sz w:val="24"/>
          <w:szCs w:val="28"/>
        </w:rPr>
        <w:t xml:space="preserve"> (3</w:t>
      </w:r>
      <w:r>
        <w:rPr>
          <w:rFonts w:ascii="Times New Roman" w:hAnsi="Times New Roman" w:cs="Times New Roman"/>
          <w:b/>
          <w:sz w:val="24"/>
          <w:szCs w:val="28"/>
        </w:rPr>
        <w:t>9</w:t>
      </w:r>
      <w:r w:rsidRPr="00C618A0">
        <w:rPr>
          <w:rFonts w:ascii="Times New Roman" w:hAnsi="Times New Roman" w:cs="Times New Roman"/>
          <w:b/>
          <w:sz w:val="24"/>
          <w:szCs w:val="28"/>
        </w:rPr>
        <w:t xml:space="preserve"> ч)</w:t>
      </w:r>
    </w:p>
    <w:p w:rsidR="00FD2C12" w:rsidRPr="00C618A0" w:rsidRDefault="00FD2C12" w:rsidP="00FD2C12">
      <w:pPr>
        <w:spacing w:line="360" w:lineRule="auto"/>
        <w:ind w:firstLine="426"/>
        <w:contextualSpacing/>
        <w:jc w:val="both"/>
        <w:rPr>
          <w:rFonts w:ascii="Times New Roman" w:hAnsi="Times New Roman" w:cs="Times New Roman"/>
          <w:sz w:val="24"/>
          <w:szCs w:val="28"/>
        </w:rPr>
      </w:pPr>
      <w:r>
        <w:rPr>
          <w:rFonts w:ascii="Times New Roman" w:hAnsi="Times New Roman" w:cs="Times New Roman"/>
          <w:sz w:val="24"/>
          <w:szCs w:val="28"/>
        </w:rPr>
        <w:t xml:space="preserve">Электризация тел. Два рода электрических зарядов. Взаимодействие заряженных тел. Проводники, диэлектрики и полупроводники. Электрическое поле. Закон сохранения электрического заряда. Делимость электрического заряда. Электрон. Строение атома. Электрический ток. Действие </w:t>
      </w:r>
      <w:r>
        <w:rPr>
          <w:rFonts w:ascii="Times New Roman" w:hAnsi="Times New Roman" w:cs="Times New Roman"/>
          <w:sz w:val="24"/>
          <w:szCs w:val="28"/>
        </w:rPr>
        <w:lastRenderedPageBreak/>
        <w:t xml:space="preserve">электрического поля на электрические заряды. Источники тока. Электрическая цепь. Сила тока. Электрическое напряжение. Электрическое сопротивление. Закон Ома для участка цепи. Последовательное и параллельное  соединение проводников. Работа и мощность электрического тока. Закон </w:t>
      </w:r>
      <w:proofErr w:type="gramStart"/>
      <w:r>
        <w:rPr>
          <w:rFonts w:ascii="Times New Roman" w:hAnsi="Times New Roman" w:cs="Times New Roman"/>
          <w:sz w:val="24"/>
          <w:szCs w:val="28"/>
        </w:rPr>
        <w:t>Джоуля-Ленца</w:t>
      </w:r>
      <w:proofErr w:type="gramEnd"/>
      <w:r>
        <w:rPr>
          <w:rFonts w:ascii="Times New Roman" w:hAnsi="Times New Roman" w:cs="Times New Roman"/>
          <w:sz w:val="24"/>
          <w:szCs w:val="28"/>
        </w:rPr>
        <w:t>. Конденсатор. Правила безопасности при работе с электроприборами.</w:t>
      </w:r>
    </w:p>
    <w:p w:rsidR="00FD2C12" w:rsidRPr="00C618A0" w:rsidRDefault="00FD2C12" w:rsidP="00FD2C12">
      <w:pPr>
        <w:pStyle w:val="a4"/>
        <w:spacing w:line="360" w:lineRule="auto"/>
        <w:ind w:left="0" w:firstLine="426"/>
        <w:jc w:val="both"/>
        <w:rPr>
          <w:rFonts w:ascii="Times New Roman" w:hAnsi="Times New Roman" w:cs="Times New Roman"/>
          <w:sz w:val="24"/>
          <w:szCs w:val="28"/>
        </w:rPr>
      </w:pPr>
      <w:r w:rsidRPr="00C618A0">
        <w:rPr>
          <w:rFonts w:ascii="Times New Roman" w:hAnsi="Times New Roman" w:cs="Times New Roman"/>
          <w:b/>
          <w:sz w:val="24"/>
          <w:szCs w:val="28"/>
        </w:rPr>
        <w:t>Предметными результатами</w:t>
      </w:r>
      <w:r w:rsidRPr="00C618A0">
        <w:rPr>
          <w:rFonts w:ascii="Times New Roman" w:hAnsi="Times New Roman" w:cs="Times New Roman"/>
          <w:sz w:val="24"/>
          <w:szCs w:val="28"/>
        </w:rPr>
        <w:t xml:space="preserve"> </w:t>
      </w:r>
      <w:proofErr w:type="gramStart"/>
      <w:r w:rsidRPr="00C618A0">
        <w:rPr>
          <w:rFonts w:ascii="Times New Roman" w:hAnsi="Times New Roman" w:cs="Times New Roman"/>
          <w:sz w:val="24"/>
          <w:szCs w:val="28"/>
        </w:rPr>
        <w:t>обучения по</w:t>
      </w:r>
      <w:proofErr w:type="gramEnd"/>
      <w:r w:rsidRPr="00C618A0">
        <w:rPr>
          <w:rFonts w:ascii="Times New Roman" w:hAnsi="Times New Roman" w:cs="Times New Roman"/>
          <w:sz w:val="24"/>
          <w:szCs w:val="28"/>
        </w:rPr>
        <w:t xml:space="preserve"> данной теме являются:</w:t>
      </w:r>
    </w:p>
    <w:p w:rsidR="00FD2C12" w:rsidRPr="00484B8F" w:rsidRDefault="00FD2C12" w:rsidP="00FD2C12">
      <w:pPr>
        <w:pStyle w:val="a4"/>
        <w:numPr>
          <w:ilvl w:val="0"/>
          <w:numId w:val="3"/>
        </w:numPr>
        <w:spacing w:line="360" w:lineRule="auto"/>
        <w:ind w:left="426" w:hanging="426"/>
        <w:jc w:val="both"/>
        <w:rPr>
          <w:rFonts w:ascii="Times New Roman" w:hAnsi="Times New Roman" w:cs="Times New Roman"/>
          <w:b/>
          <w:sz w:val="28"/>
          <w:szCs w:val="28"/>
        </w:rPr>
      </w:pPr>
      <w:r w:rsidRPr="00484B8F">
        <w:rPr>
          <w:rFonts w:ascii="Times New Roman" w:hAnsi="Times New Roman" w:cs="Times New Roman"/>
          <w:sz w:val="24"/>
          <w:szCs w:val="28"/>
        </w:rPr>
        <w:t xml:space="preserve">понимание и способность объяснять физические явления: </w:t>
      </w:r>
      <w:r>
        <w:rPr>
          <w:rFonts w:ascii="Times New Roman" w:hAnsi="Times New Roman" w:cs="Times New Roman"/>
          <w:sz w:val="24"/>
          <w:szCs w:val="28"/>
        </w:rPr>
        <w:t>электризация тел, нагревание проводников электрическим током, электрический ток в металлах, электрические явления с позиции строения атома, действия электрического тока;</w:t>
      </w:r>
    </w:p>
    <w:p w:rsidR="00FD2C12" w:rsidRDefault="00FD2C12" w:rsidP="00FD2C12">
      <w:pPr>
        <w:pStyle w:val="a4"/>
        <w:numPr>
          <w:ilvl w:val="0"/>
          <w:numId w:val="3"/>
        </w:numPr>
        <w:spacing w:line="360" w:lineRule="auto"/>
        <w:ind w:left="426" w:hanging="426"/>
        <w:jc w:val="both"/>
        <w:rPr>
          <w:rFonts w:ascii="Times New Roman" w:hAnsi="Times New Roman" w:cs="Times New Roman"/>
          <w:sz w:val="24"/>
          <w:szCs w:val="28"/>
        </w:rPr>
      </w:pPr>
      <w:r w:rsidRPr="00184D3E">
        <w:rPr>
          <w:rFonts w:ascii="Times New Roman" w:hAnsi="Times New Roman" w:cs="Times New Roman"/>
          <w:sz w:val="24"/>
          <w:szCs w:val="28"/>
        </w:rPr>
        <w:t>умение измерять: силу электрического тока, электрическое напряжение, электрический заряд, электрическое сопротивление</w:t>
      </w:r>
      <w:r>
        <w:rPr>
          <w:rFonts w:ascii="Times New Roman" w:hAnsi="Times New Roman" w:cs="Times New Roman"/>
          <w:sz w:val="24"/>
          <w:szCs w:val="28"/>
        </w:rPr>
        <w:t>;</w:t>
      </w:r>
    </w:p>
    <w:p w:rsidR="00FD2C12" w:rsidRDefault="00FD2C12" w:rsidP="00FD2C12">
      <w:pPr>
        <w:pStyle w:val="a4"/>
        <w:numPr>
          <w:ilvl w:val="0"/>
          <w:numId w:val="3"/>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w:t>
      </w:r>
    </w:p>
    <w:p w:rsidR="00FD2C12" w:rsidRDefault="00FD2C12" w:rsidP="00FD2C12">
      <w:pPr>
        <w:pStyle w:val="a4"/>
        <w:numPr>
          <w:ilvl w:val="0"/>
          <w:numId w:val="3"/>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понимание смысла основных физических законов и умение применять их на практике: закон сохранения электрического заряда, закон Ома для участка цепи, Закон Джоуля – Ленца;</w:t>
      </w:r>
    </w:p>
    <w:p w:rsidR="00FD2C12" w:rsidRDefault="00FD2C12" w:rsidP="00FD2C12">
      <w:pPr>
        <w:pStyle w:val="a4"/>
        <w:numPr>
          <w:ilvl w:val="0"/>
          <w:numId w:val="3"/>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понимание принципа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FD2C12" w:rsidRDefault="00FD2C12" w:rsidP="00FD2C12">
      <w:pPr>
        <w:pStyle w:val="a4"/>
        <w:numPr>
          <w:ilvl w:val="0"/>
          <w:numId w:val="3"/>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владение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проводника, работы и мощности электрического тока, количества теплоты, выделяемого проводником с током, емкости конденсатора, работы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FD2C12" w:rsidRDefault="00FD2C12" w:rsidP="00FD2C12">
      <w:pPr>
        <w:pStyle w:val="a4"/>
        <w:numPr>
          <w:ilvl w:val="0"/>
          <w:numId w:val="3"/>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умение использовать полученные знания в повседневной жизни (экология, быт, охрана окружающей среды, техника безопасности).</w:t>
      </w:r>
    </w:p>
    <w:p w:rsidR="00FD2C12" w:rsidRPr="00C618A0" w:rsidRDefault="00FD2C12" w:rsidP="00FD2C12">
      <w:pPr>
        <w:spacing w:line="360" w:lineRule="auto"/>
        <w:ind w:firstLine="426"/>
        <w:contextualSpacing/>
        <w:jc w:val="both"/>
        <w:rPr>
          <w:rFonts w:ascii="Times New Roman" w:hAnsi="Times New Roman" w:cs="Times New Roman"/>
          <w:b/>
          <w:sz w:val="24"/>
          <w:szCs w:val="28"/>
        </w:rPr>
      </w:pPr>
      <w:r>
        <w:rPr>
          <w:rFonts w:ascii="Times New Roman" w:hAnsi="Times New Roman" w:cs="Times New Roman"/>
          <w:b/>
          <w:sz w:val="24"/>
          <w:szCs w:val="28"/>
        </w:rPr>
        <w:t>Электромагнитные явления</w:t>
      </w:r>
      <w:r w:rsidRPr="00C618A0">
        <w:rPr>
          <w:rFonts w:ascii="Times New Roman" w:hAnsi="Times New Roman" w:cs="Times New Roman"/>
          <w:b/>
          <w:sz w:val="24"/>
          <w:szCs w:val="28"/>
        </w:rPr>
        <w:t xml:space="preserve"> (</w:t>
      </w:r>
      <w:r>
        <w:rPr>
          <w:rFonts w:ascii="Times New Roman" w:hAnsi="Times New Roman" w:cs="Times New Roman"/>
          <w:b/>
          <w:sz w:val="24"/>
          <w:szCs w:val="28"/>
        </w:rPr>
        <w:t>5</w:t>
      </w:r>
      <w:r w:rsidRPr="00C618A0">
        <w:rPr>
          <w:rFonts w:ascii="Times New Roman" w:hAnsi="Times New Roman" w:cs="Times New Roman"/>
          <w:b/>
          <w:sz w:val="24"/>
          <w:szCs w:val="28"/>
        </w:rPr>
        <w:t xml:space="preserve"> ч)</w:t>
      </w:r>
    </w:p>
    <w:p w:rsidR="00FD2C12" w:rsidRPr="00C618A0" w:rsidRDefault="00FD2C12" w:rsidP="00FD2C12">
      <w:pPr>
        <w:spacing w:line="360" w:lineRule="auto"/>
        <w:ind w:firstLine="426"/>
        <w:contextualSpacing/>
        <w:jc w:val="both"/>
        <w:rPr>
          <w:rFonts w:ascii="Times New Roman" w:hAnsi="Times New Roman" w:cs="Times New Roman"/>
          <w:sz w:val="24"/>
          <w:szCs w:val="28"/>
        </w:rPr>
      </w:pPr>
      <w:r>
        <w:rPr>
          <w:rFonts w:ascii="Times New Roman" w:hAnsi="Times New Roman" w:cs="Times New Roman"/>
          <w:sz w:val="24"/>
          <w:szCs w:val="28"/>
        </w:rPr>
        <w:t>Опыт Эрстеда. Магнитное поле.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w:t>
      </w:r>
    </w:p>
    <w:p w:rsidR="00FD2C12" w:rsidRPr="00C618A0" w:rsidRDefault="00FD2C12" w:rsidP="00FD2C12">
      <w:pPr>
        <w:pStyle w:val="a4"/>
        <w:spacing w:line="360" w:lineRule="auto"/>
        <w:ind w:left="0" w:firstLine="426"/>
        <w:jc w:val="both"/>
        <w:rPr>
          <w:rFonts w:ascii="Times New Roman" w:hAnsi="Times New Roman" w:cs="Times New Roman"/>
          <w:sz w:val="24"/>
          <w:szCs w:val="28"/>
        </w:rPr>
      </w:pPr>
      <w:r w:rsidRPr="00C618A0">
        <w:rPr>
          <w:rFonts w:ascii="Times New Roman" w:hAnsi="Times New Roman" w:cs="Times New Roman"/>
          <w:b/>
          <w:sz w:val="24"/>
          <w:szCs w:val="28"/>
        </w:rPr>
        <w:t>Предметными результатами</w:t>
      </w:r>
      <w:r w:rsidRPr="00C618A0">
        <w:rPr>
          <w:rFonts w:ascii="Times New Roman" w:hAnsi="Times New Roman" w:cs="Times New Roman"/>
          <w:sz w:val="24"/>
          <w:szCs w:val="28"/>
        </w:rPr>
        <w:t xml:space="preserve"> </w:t>
      </w:r>
      <w:proofErr w:type="gramStart"/>
      <w:r w:rsidRPr="00C618A0">
        <w:rPr>
          <w:rFonts w:ascii="Times New Roman" w:hAnsi="Times New Roman" w:cs="Times New Roman"/>
          <w:sz w:val="24"/>
          <w:szCs w:val="28"/>
        </w:rPr>
        <w:t>обучения по</w:t>
      </w:r>
      <w:proofErr w:type="gramEnd"/>
      <w:r w:rsidRPr="00C618A0">
        <w:rPr>
          <w:rFonts w:ascii="Times New Roman" w:hAnsi="Times New Roman" w:cs="Times New Roman"/>
          <w:sz w:val="24"/>
          <w:szCs w:val="28"/>
        </w:rPr>
        <w:t xml:space="preserve"> данной теме являются:</w:t>
      </w:r>
    </w:p>
    <w:p w:rsidR="00FD2C12" w:rsidRDefault="00FD2C12" w:rsidP="00FD2C12">
      <w:pPr>
        <w:pStyle w:val="a4"/>
        <w:numPr>
          <w:ilvl w:val="0"/>
          <w:numId w:val="4"/>
        </w:numPr>
        <w:spacing w:line="360" w:lineRule="auto"/>
        <w:ind w:left="426" w:hanging="426"/>
        <w:jc w:val="both"/>
        <w:rPr>
          <w:rFonts w:ascii="Times New Roman" w:hAnsi="Times New Roman" w:cs="Times New Roman"/>
          <w:sz w:val="24"/>
          <w:szCs w:val="28"/>
        </w:rPr>
      </w:pPr>
      <w:r w:rsidRPr="00E330EA">
        <w:rPr>
          <w:rFonts w:ascii="Times New Roman" w:hAnsi="Times New Roman" w:cs="Times New Roman"/>
          <w:sz w:val="24"/>
          <w:szCs w:val="28"/>
        </w:rPr>
        <w:t xml:space="preserve">понимание и способность объяснять физические явления: </w:t>
      </w:r>
      <w:r>
        <w:rPr>
          <w:rFonts w:ascii="Times New Roman" w:hAnsi="Times New Roman" w:cs="Times New Roman"/>
          <w:sz w:val="24"/>
          <w:szCs w:val="28"/>
        </w:rPr>
        <w:t>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w:t>
      </w:r>
    </w:p>
    <w:p w:rsidR="00FD2C12" w:rsidRDefault="00FD2C12" w:rsidP="00FD2C12">
      <w:pPr>
        <w:pStyle w:val="a4"/>
        <w:numPr>
          <w:ilvl w:val="0"/>
          <w:numId w:val="4"/>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lastRenderedPageBreak/>
        <w:t>владение экспериментальными методами исследования зависимости магнитного действия катушки от силы тока в цепи;</w:t>
      </w:r>
    </w:p>
    <w:p w:rsidR="00FD2C12" w:rsidRDefault="00FD2C12" w:rsidP="00FD2C12">
      <w:pPr>
        <w:pStyle w:val="a4"/>
        <w:numPr>
          <w:ilvl w:val="0"/>
          <w:numId w:val="4"/>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умение использовать полученные знания в повседневной жизни (экология, быт, охрана окружающей среды, техника безопасности).</w:t>
      </w:r>
    </w:p>
    <w:p w:rsidR="00FD2C12" w:rsidRPr="00C618A0" w:rsidRDefault="00FD2C12" w:rsidP="00FD2C12">
      <w:pPr>
        <w:spacing w:line="360" w:lineRule="auto"/>
        <w:ind w:firstLine="426"/>
        <w:contextualSpacing/>
        <w:jc w:val="both"/>
        <w:rPr>
          <w:rFonts w:ascii="Times New Roman" w:hAnsi="Times New Roman" w:cs="Times New Roman"/>
          <w:b/>
          <w:sz w:val="24"/>
          <w:szCs w:val="28"/>
        </w:rPr>
      </w:pPr>
      <w:r>
        <w:rPr>
          <w:rFonts w:ascii="Times New Roman" w:hAnsi="Times New Roman" w:cs="Times New Roman"/>
          <w:b/>
          <w:sz w:val="24"/>
          <w:szCs w:val="28"/>
        </w:rPr>
        <w:t>Световые явления</w:t>
      </w:r>
      <w:r w:rsidRPr="00C618A0">
        <w:rPr>
          <w:rFonts w:ascii="Times New Roman" w:hAnsi="Times New Roman" w:cs="Times New Roman"/>
          <w:b/>
          <w:sz w:val="24"/>
          <w:szCs w:val="28"/>
        </w:rPr>
        <w:t xml:space="preserve"> (</w:t>
      </w:r>
      <w:r w:rsidR="004119F8">
        <w:rPr>
          <w:rFonts w:ascii="Times New Roman" w:hAnsi="Times New Roman" w:cs="Times New Roman"/>
          <w:b/>
          <w:sz w:val="24"/>
          <w:szCs w:val="28"/>
        </w:rPr>
        <w:t>9</w:t>
      </w:r>
      <w:r w:rsidRPr="00C618A0">
        <w:rPr>
          <w:rFonts w:ascii="Times New Roman" w:hAnsi="Times New Roman" w:cs="Times New Roman"/>
          <w:b/>
          <w:sz w:val="24"/>
          <w:szCs w:val="28"/>
        </w:rPr>
        <w:t xml:space="preserve"> ч)</w:t>
      </w:r>
    </w:p>
    <w:p w:rsidR="00FD2C12" w:rsidRPr="00C618A0" w:rsidRDefault="00FD2C12" w:rsidP="00FD2C12">
      <w:pPr>
        <w:spacing w:line="360" w:lineRule="auto"/>
        <w:ind w:firstLine="426"/>
        <w:contextualSpacing/>
        <w:jc w:val="both"/>
        <w:rPr>
          <w:rFonts w:ascii="Times New Roman" w:hAnsi="Times New Roman" w:cs="Times New Roman"/>
          <w:sz w:val="24"/>
          <w:szCs w:val="28"/>
        </w:rPr>
      </w:pPr>
      <w:r>
        <w:rPr>
          <w:rFonts w:ascii="Times New Roman" w:hAnsi="Times New Roman" w:cs="Times New Roman"/>
          <w:sz w:val="24"/>
          <w:szCs w:val="28"/>
        </w:rPr>
        <w:t xml:space="preserve">Источники света. Прямолинейное распространение света. Видимое движение светил. Отражение света. Закон отражения света. Плоское зеркало. Преломление света. Закон преломление света. Линзы. Фокусное расстояние линзы. Оптическая сила линзы. Изображения, даваемые линзой. Глаз, как оптическая система. Оптические приборы. </w:t>
      </w:r>
    </w:p>
    <w:p w:rsidR="00FD2C12" w:rsidRPr="00C618A0" w:rsidRDefault="00FD2C12" w:rsidP="00FD2C12">
      <w:pPr>
        <w:pStyle w:val="a4"/>
        <w:spacing w:line="360" w:lineRule="auto"/>
        <w:ind w:left="0" w:firstLine="426"/>
        <w:jc w:val="both"/>
        <w:rPr>
          <w:rFonts w:ascii="Times New Roman" w:hAnsi="Times New Roman" w:cs="Times New Roman"/>
          <w:sz w:val="24"/>
          <w:szCs w:val="28"/>
        </w:rPr>
      </w:pPr>
      <w:r w:rsidRPr="00C618A0">
        <w:rPr>
          <w:rFonts w:ascii="Times New Roman" w:hAnsi="Times New Roman" w:cs="Times New Roman"/>
          <w:b/>
          <w:sz w:val="24"/>
          <w:szCs w:val="28"/>
        </w:rPr>
        <w:t>Предметными результатами</w:t>
      </w:r>
      <w:r w:rsidRPr="00C618A0">
        <w:rPr>
          <w:rFonts w:ascii="Times New Roman" w:hAnsi="Times New Roman" w:cs="Times New Roman"/>
          <w:sz w:val="24"/>
          <w:szCs w:val="28"/>
        </w:rPr>
        <w:t xml:space="preserve"> </w:t>
      </w:r>
      <w:proofErr w:type="gramStart"/>
      <w:r w:rsidRPr="00C618A0">
        <w:rPr>
          <w:rFonts w:ascii="Times New Roman" w:hAnsi="Times New Roman" w:cs="Times New Roman"/>
          <w:sz w:val="24"/>
          <w:szCs w:val="28"/>
        </w:rPr>
        <w:t>обучения по</w:t>
      </w:r>
      <w:proofErr w:type="gramEnd"/>
      <w:r w:rsidRPr="00C618A0">
        <w:rPr>
          <w:rFonts w:ascii="Times New Roman" w:hAnsi="Times New Roman" w:cs="Times New Roman"/>
          <w:sz w:val="24"/>
          <w:szCs w:val="28"/>
        </w:rPr>
        <w:t xml:space="preserve"> данной теме являются:</w:t>
      </w:r>
    </w:p>
    <w:p w:rsidR="00FD2C12" w:rsidRDefault="00FD2C12" w:rsidP="00FD2C12">
      <w:pPr>
        <w:pStyle w:val="a4"/>
        <w:numPr>
          <w:ilvl w:val="0"/>
          <w:numId w:val="4"/>
        </w:numPr>
        <w:spacing w:line="360" w:lineRule="auto"/>
        <w:ind w:left="426" w:hanging="426"/>
        <w:jc w:val="both"/>
        <w:rPr>
          <w:rFonts w:ascii="Times New Roman" w:hAnsi="Times New Roman" w:cs="Times New Roman"/>
          <w:sz w:val="24"/>
          <w:szCs w:val="28"/>
        </w:rPr>
      </w:pPr>
      <w:r w:rsidRPr="00D76000">
        <w:rPr>
          <w:rFonts w:ascii="Times New Roman" w:hAnsi="Times New Roman" w:cs="Times New Roman"/>
          <w:sz w:val="24"/>
          <w:szCs w:val="28"/>
        </w:rPr>
        <w:t>понимание и способность объяснять физические явления: прямолинейное распространение света, образование тени и полутени, отражение и преломление света;</w:t>
      </w:r>
    </w:p>
    <w:p w:rsidR="00FD2C12" w:rsidRDefault="00FD2C12" w:rsidP="00FD2C12">
      <w:pPr>
        <w:pStyle w:val="a4"/>
        <w:numPr>
          <w:ilvl w:val="0"/>
          <w:numId w:val="4"/>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умение измерять фокусное расстояние собирающей линзы, оптическую силу линзы;</w:t>
      </w:r>
    </w:p>
    <w:p w:rsidR="00FD2C12" w:rsidRDefault="00FD2C12" w:rsidP="00FD2C12">
      <w:pPr>
        <w:pStyle w:val="a4"/>
        <w:numPr>
          <w:ilvl w:val="0"/>
          <w:numId w:val="4"/>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владение экспериментальными методами исследования зависимости: изображения от расположения лампы на различных расстояниях от линзы, угол отражения от угла падения света на зеркало;</w:t>
      </w:r>
    </w:p>
    <w:p w:rsidR="00FD2C12" w:rsidRDefault="00FD2C12" w:rsidP="00FD2C12">
      <w:pPr>
        <w:pStyle w:val="a4"/>
        <w:numPr>
          <w:ilvl w:val="0"/>
          <w:numId w:val="4"/>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понимание смысла основных физических законов и умение применять их на практике: закон отражения света, закон отражения света, закон прямолинейного распространения света;</w:t>
      </w:r>
    </w:p>
    <w:p w:rsidR="00FD2C12" w:rsidRDefault="00FD2C12" w:rsidP="00FD2C12">
      <w:pPr>
        <w:pStyle w:val="a4"/>
        <w:numPr>
          <w:ilvl w:val="0"/>
          <w:numId w:val="4"/>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p>
    <w:p w:rsidR="00FD2C12" w:rsidRDefault="00FD2C12" w:rsidP="00FD2C12">
      <w:pPr>
        <w:pStyle w:val="a4"/>
        <w:numPr>
          <w:ilvl w:val="0"/>
          <w:numId w:val="4"/>
        </w:numPr>
        <w:spacing w:line="360" w:lineRule="auto"/>
        <w:ind w:left="426" w:hanging="426"/>
        <w:jc w:val="both"/>
        <w:rPr>
          <w:rFonts w:ascii="Times New Roman" w:hAnsi="Times New Roman" w:cs="Times New Roman"/>
          <w:sz w:val="24"/>
          <w:szCs w:val="28"/>
        </w:rPr>
      </w:pPr>
      <w:r>
        <w:rPr>
          <w:rFonts w:ascii="Times New Roman" w:hAnsi="Times New Roman" w:cs="Times New Roman"/>
          <w:sz w:val="24"/>
          <w:szCs w:val="28"/>
        </w:rPr>
        <w:t>умение использовать  полученные знания в повседневной жизни (экология, быт, охрана окружающей среды).</w:t>
      </w:r>
    </w:p>
    <w:p w:rsidR="00FD2C12" w:rsidRDefault="00FD2C12" w:rsidP="00FD2C12">
      <w:pPr>
        <w:spacing w:line="360" w:lineRule="auto"/>
        <w:jc w:val="both"/>
        <w:rPr>
          <w:rFonts w:ascii="Times New Roman" w:hAnsi="Times New Roman" w:cs="Times New Roman"/>
          <w:sz w:val="24"/>
          <w:szCs w:val="28"/>
        </w:rPr>
        <w:sectPr w:rsidR="00FD2C12" w:rsidSect="00D84B1B">
          <w:pgSz w:w="11906" w:h="16838"/>
          <w:pgMar w:top="720" w:right="720" w:bottom="720" w:left="720" w:header="708" w:footer="708" w:gutter="0"/>
          <w:cols w:space="708"/>
          <w:docGrid w:linePitch="360"/>
        </w:sectPr>
      </w:pPr>
    </w:p>
    <w:p w:rsidR="00E26B01" w:rsidRPr="00883170" w:rsidRDefault="00E26B01" w:rsidP="00E26B01">
      <w:pPr>
        <w:contextualSpacing/>
        <w:rPr>
          <w:rFonts w:ascii="Times New Roman" w:hAnsi="Times New Roman" w:cs="Times New Roman"/>
          <w:b/>
          <w:sz w:val="24"/>
          <w:szCs w:val="24"/>
        </w:rPr>
      </w:pPr>
      <w:r w:rsidRPr="00883170">
        <w:rPr>
          <w:rFonts w:ascii="Times New Roman" w:hAnsi="Times New Roman" w:cs="Times New Roman"/>
          <w:b/>
          <w:sz w:val="24"/>
          <w:szCs w:val="24"/>
        </w:rPr>
        <w:lastRenderedPageBreak/>
        <w:t xml:space="preserve">Физика </w:t>
      </w:r>
      <w:r>
        <w:rPr>
          <w:rFonts w:ascii="Times New Roman" w:hAnsi="Times New Roman" w:cs="Times New Roman"/>
          <w:b/>
          <w:sz w:val="24"/>
          <w:szCs w:val="24"/>
        </w:rPr>
        <w:t>8</w:t>
      </w:r>
      <w:r w:rsidRPr="00883170">
        <w:rPr>
          <w:rFonts w:ascii="Times New Roman" w:hAnsi="Times New Roman" w:cs="Times New Roman"/>
          <w:b/>
          <w:sz w:val="24"/>
          <w:szCs w:val="24"/>
        </w:rPr>
        <w:t xml:space="preserve"> класс. Календарно-тематическое планирование </w:t>
      </w:r>
    </w:p>
    <w:p w:rsidR="00E26B01" w:rsidRDefault="00E26B01" w:rsidP="00E26B01">
      <w:pPr>
        <w:contextualSpacing/>
        <w:rPr>
          <w:rFonts w:ascii="Times New Roman" w:hAnsi="Times New Roman" w:cs="Times New Roman"/>
          <w:sz w:val="24"/>
          <w:szCs w:val="24"/>
        </w:rPr>
      </w:pPr>
    </w:p>
    <w:tbl>
      <w:tblPr>
        <w:tblStyle w:val="a5"/>
        <w:tblW w:w="15701" w:type="dxa"/>
        <w:tblLayout w:type="fixed"/>
        <w:tblLook w:val="04A0" w:firstRow="1" w:lastRow="0" w:firstColumn="1" w:lastColumn="0" w:noHBand="0" w:noVBand="1"/>
      </w:tblPr>
      <w:tblGrid>
        <w:gridCol w:w="1101"/>
        <w:gridCol w:w="708"/>
        <w:gridCol w:w="2552"/>
        <w:gridCol w:w="4536"/>
        <w:gridCol w:w="2576"/>
        <w:gridCol w:w="1960"/>
        <w:gridCol w:w="2268"/>
      </w:tblGrid>
      <w:tr w:rsidR="00DE4C3C" w:rsidRPr="00883170" w:rsidTr="00DE4C3C">
        <w:tc>
          <w:tcPr>
            <w:tcW w:w="1101" w:type="dxa"/>
            <w:vAlign w:val="center"/>
          </w:tcPr>
          <w:p w:rsidR="00DE4C3C" w:rsidRPr="00883170" w:rsidRDefault="00DE4C3C" w:rsidP="003A7A82">
            <w:pPr>
              <w:contextualSpacing/>
              <w:jc w:val="center"/>
              <w:rPr>
                <w:rFonts w:ascii="Times New Roman" w:hAnsi="Times New Roman" w:cs="Times New Roman"/>
                <w:b/>
                <w:sz w:val="20"/>
                <w:szCs w:val="24"/>
              </w:rPr>
            </w:pPr>
            <w:r w:rsidRPr="00883170">
              <w:rPr>
                <w:rFonts w:ascii="Times New Roman" w:hAnsi="Times New Roman" w:cs="Times New Roman"/>
                <w:b/>
                <w:sz w:val="20"/>
                <w:szCs w:val="24"/>
              </w:rPr>
              <w:t>Дата</w:t>
            </w:r>
          </w:p>
        </w:tc>
        <w:tc>
          <w:tcPr>
            <w:tcW w:w="708" w:type="dxa"/>
            <w:vAlign w:val="center"/>
          </w:tcPr>
          <w:p w:rsidR="00DE4C3C" w:rsidRPr="00883170" w:rsidRDefault="00DE4C3C" w:rsidP="003A7A82">
            <w:pPr>
              <w:contextualSpacing/>
              <w:jc w:val="center"/>
              <w:rPr>
                <w:rFonts w:ascii="Times New Roman" w:hAnsi="Times New Roman" w:cs="Times New Roman"/>
                <w:b/>
                <w:sz w:val="20"/>
                <w:szCs w:val="24"/>
              </w:rPr>
            </w:pPr>
            <w:r w:rsidRPr="00883170">
              <w:rPr>
                <w:rFonts w:ascii="Times New Roman" w:hAnsi="Times New Roman" w:cs="Times New Roman"/>
                <w:b/>
                <w:sz w:val="20"/>
                <w:szCs w:val="24"/>
              </w:rPr>
              <w:t>Номер урока</w:t>
            </w:r>
          </w:p>
        </w:tc>
        <w:tc>
          <w:tcPr>
            <w:tcW w:w="2552" w:type="dxa"/>
            <w:vAlign w:val="center"/>
          </w:tcPr>
          <w:p w:rsidR="00DE4C3C" w:rsidRPr="00883170" w:rsidRDefault="00DE4C3C" w:rsidP="003A7A82">
            <w:pPr>
              <w:contextualSpacing/>
              <w:jc w:val="center"/>
              <w:rPr>
                <w:rFonts w:ascii="Times New Roman" w:hAnsi="Times New Roman" w:cs="Times New Roman"/>
                <w:b/>
                <w:sz w:val="20"/>
                <w:szCs w:val="24"/>
              </w:rPr>
            </w:pPr>
            <w:r w:rsidRPr="00883170">
              <w:rPr>
                <w:rFonts w:ascii="Times New Roman" w:hAnsi="Times New Roman" w:cs="Times New Roman"/>
                <w:b/>
                <w:sz w:val="20"/>
                <w:szCs w:val="24"/>
              </w:rPr>
              <w:t>Тема урока</w:t>
            </w:r>
          </w:p>
        </w:tc>
        <w:tc>
          <w:tcPr>
            <w:tcW w:w="4536" w:type="dxa"/>
            <w:vAlign w:val="center"/>
          </w:tcPr>
          <w:p w:rsidR="00DE4C3C" w:rsidRPr="00883170" w:rsidRDefault="00DE4C3C" w:rsidP="003A7A82">
            <w:pPr>
              <w:contextualSpacing/>
              <w:jc w:val="center"/>
              <w:rPr>
                <w:rFonts w:ascii="Times New Roman" w:hAnsi="Times New Roman" w:cs="Times New Roman"/>
                <w:b/>
                <w:sz w:val="20"/>
                <w:szCs w:val="24"/>
              </w:rPr>
            </w:pPr>
            <w:r w:rsidRPr="00883170">
              <w:rPr>
                <w:rFonts w:ascii="Times New Roman" w:hAnsi="Times New Roman" w:cs="Times New Roman"/>
                <w:b/>
                <w:sz w:val="20"/>
                <w:szCs w:val="24"/>
              </w:rPr>
              <w:t>Основные понятия</w:t>
            </w:r>
          </w:p>
        </w:tc>
        <w:tc>
          <w:tcPr>
            <w:tcW w:w="2576" w:type="dxa"/>
            <w:vAlign w:val="center"/>
          </w:tcPr>
          <w:p w:rsidR="00DE4C3C" w:rsidRPr="00883170" w:rsidRDefault="00DE4C3C" w:rsidP="003A7A82">
            <w:pPr>
              <w:contextualSpacing/>
              <w:jc w:val="center"/>
              <w:rPr>
                <w:rFonts w:ascii="Times New Roman" w:hAnsi="Times New Roman" w:cs="Times New Roman"/>
                <w:b/>
                <w:sz w:val="20"/>
                <w:szCs w:val="24"/>
              </w:rPr>
            </w:pPr>
            <w:r w:rsidRPr="00883170">
              <w:rPr>
                <w:rFonts w:ascii="Times New Roman" w:hAnsi="Times New Roman" w:cs="Times New Roman"/>
                <w:b/>
                <w:sz w:val="20"/>
                <w:szCs w:val="24"/>
              </w:rPr>
              <w:t>Используемые ссылки для онлайн уроков</w:t>
            </w:r>
          </w:p>
        </w:tc>
        <w:tc>
          <w:tcPr>
            <w:tcW w:w="1960" w:type="dxa"/>
            <w:vAlign w:val="center"/>
          </w:tcPr>
          <w:p w:rsidR="00DE4C3C" w:rsidRPr="00883170" w:rsidRDefault="00DE4C3C" w:rsidP="003A7A82">
            <w:pPr>
              <w:contextualSpacing/>
              <w:jc w:val="center"/>
              <w:rPr>
                <w:rFonts w:ascii="Times New Roman" w:hAnsi="Times New Roman" w:cs="Times New Roman"/>
                <w:b/>
                <w:sz w:val="20"/>
                <w:szCs w:val="24"/>
              </w:rPr>
            </w:pPr>
            <w:r w:rsidRPr="00883170">
              <w:rPr>
                <w:rFonts w:ascii="Times New Roman" w:hAnsi="Times New Roman" w:cs="Times New Roman"/>
                <w:b/>
                <w:sz w:val="20"/>
                <w:szCs w:val="24"/>
              </w:rPr>
              <w:t>Виды контроля</w:t>
            </w:r>
          </w:p>
        </w:tc>
        <w:tc>
          <w:tcPr>
            <w:tcW w:w="2268" w:type="dxa"/>
            <w:vAlign w:val="center"/>
          </w:tcPr>
          <w:p w:rsidR="00DE4C3C" w:rsidRPr="00883170" w:rsidRDefault="00DE4C3C" w:rsidP="003A7A82">
            <w:pPr>
              <w:contextualSpacing/>
              <w:jc w:val="center"/>
              <w:rPr>
                <w:rFonts w:ascii="Times New Roman" w:hAnsi="Times New Roman" w:cs="Times New Roman"/>
                <w:b/>
                <w:sz w:val="20"/>
                <w:szCs w:val="24"/>
              </w:rPr>
            </w:pPr>
            <w:r w:rsidRPr="00883170">
              <w:rPr>
                <w:rFonts w:ascii="Times New Roman" w:hAnsi="Times New Roman" w:cs="Times New Roman"/>
                <w:b/>
                <w:sz w:val="20"/>
                <w:szCs w:val="24"/>
              </w:rPr>
              <w:t>Домашнее задание</w:t>
            </w:r>
          </w:p>
        </w:tc>
      </w:tr>
      <w:tr w:rsidR="00DE4C3C" w:rsidRPr="00480467" w:rsidTr="00DE4C3C">
        <w:tc>
          <w:tcPr>
            <w:tcW w:w="1101" w:type="dxa"/>
          </w:tcPr>
          <w:p w:rsidR="00DE4C3C" w:rsidRPr="00480467" w:rsidRDefault="00DE4C3C" w:rsidP="003A7A82">
            <w:pPr>
              <w:contextualSpacing/>
              <w:jc w:val="center"/>
              <w:rPr>
                <w:rFonts w:ascii="Times New Roman" w:hAnsi="Times New Roman" w:cs="Times New Roman"/>
                <w:b/>
                <w:sz w:val="20"/>
                <w:szCs w:val="24"/>
              </w:rPr>
            </w:pPr>
            <w:r w:rsidRPr="00480467">
              <w:rPr>
                <w:rFonts w:ascii="Times New Roman" w:hAnsi="Times New Roman" w:cs="Times New Roman"/>
                <w:b/>
                <w:sz w:val="20"/>
                <w:szCs w:val="24"/>
              </w:rPr>
              <w:t>1</w:t>
            </w:r>
          </w:p>
        </w:tc>
        <w:tc>
          <w:tcPr>
            <w:tcW w:w="708" w:type="dxa"/>
          </w:tcPr>
          <w:p w:rsidR="00DE4C3C" w:rsidRPr="00480467" w:rsidRDefault="00DE4C3C" w:rsidP="003A7A82">
            <w:pPr>
              <w:contextualSpacing/>
              <w:jc w:val="center"/>
              <w:rPr>
                <w:rFonts w:ascii="Times New Roman" w:hAnsi="Times New Roman" w:cs="Times New Roman"/>
                <w:b/>
                <w:sz w:val="20"/>
                <w:szCs w:val="24"/>
              </w:rPr>
            </w:pPr>
            <w:r w:rsidRPr="00480467">
              <w:rPr>
                <w:rFonts w:ascii="Times New Roman" w:hAnsi="Times New Roman" w:cs="Times New Roman"/>
                <w:b/>
                <w:sz w:val="20"/>
                <w:szCs w:val="24"/>
              </w:rPr>
              <w:t>2</w:t>
            </w:r>
          </w:p>
        </w:tc>
        <w:tc>
          <w:tcPr>
            <w:tcW w:w="2552" w:type="dxa"/>
          </w:tcPr>
          <w:p w:rsidR="00DE4C3C" w:rsidRPr="00480467" w:rsidRDefault="00DE4C3C" w:rsidP="003A7A82">
            <w:pPr>
              <w:contextualSpacing/>
              <w:jc w:val="center"/>
              <w:rPr>
                <w:rFonts w:ascii="Times New Roman" w:hAnsi="Times New Roman" w:cs="Times New Roman"/>
                <w:b/>
                <w:sz w:val="20"/>
                <w:szCs w:val="24"/>
              </w:rPr>
            </w:pPr>
            <w:r w:rsidRPr="00480467">
              <w:rPr>
                <w:rFonts w:ascii="Times New Roman" w:hAnsi="Times New Roman" w:cs="Times New Roman"/>
                <w:b/>
                <w:sz w:val="20"/>
                <w:szCs w:val="24"/>
              </w:rPr>
              <w:t>3</w:t>
            </w:r>
          </w:p>
        </w:tc>
        <w:tc>
          <w:tcPr>
            <w:tcW w:w="4536" w:type="dxa"/>
          </w:tcPr>
          <w:p w:rsidR="00DE4C3C" w:rsidRPr="00480467" w:rsidRDefault="00DE4C3C" w:rsidP="003A7A82">
            <w:pPr>
              <w:contextualSpacing/>
              <w:jc w:val="center"/>
              <w:rPr>
                <w:rFonts w:ascii="Times New Roman" w:hAnsi="Times New Roman" w:cs="Times New Roman"/>
                <w:b/>
                <w:sz w:val="20"/>
                <w:szCs w:val="24"/>
              </w:rPr>
            </w:pPr>
            <w:r w:rsidRPr="00480467">
              <w:rPr>
                <w:rFonts w:ascii="Times New Roman" w:hAnsi="Times New Roman" w:cs="Times New Roman"/>
                <w:b/>
                <w:sz w:val="20"/>
                <w:szCs w:val="24"/>
              </w:rPr>
              <w:t>4</w:t>
            </w:r>
          </w:p>
        </w:tc>
        <w:tc>
          <w:tcPr>
            <w:tcW w:w="2576" w:type="dxa"/>
          </w:tcPr>
          <w:p w:rsidR="00DE4C3C" w:rsidRPr="00480467" w:rsidRDefault="00DE4C3C" w:rsidP="003A7A82">
            <w:pPr>
              <w:contextualSpacing/>
              <w:jc w:val="center"/>
              <w:rPr>
                <w:rFonts w:ascii="Times New Roman" w:hAnsi="Times New Roman" w:cs="Times New Roman"/>
                <w:b/>
                <w:sz w:val="20"/>
                <w:szCs w:val="24"/>
              </w:rPr>
            </w:pPr>
            <w:r w:rsidRPr="00480467">
              <w:rPr>
                <w:rFonts w:ascii="Times New Roman" w:hAnsi="Times New Roman" w:cs="Times New Roman"/>
                <w:b/>
                <w:sz w:val="20"/>
                <w:szCs w:val="24"/>
              </w:rPr>
              <w:t>5</w:t>
            </w:r>
          </w:p>
        </w:tc>
        <w:tc>
          <w:tcPr>
            <w:tcW w:w="1960" w:type="dxa"/>
          </w:tcPr>
          <w:p w:rsidR="00DE4C3C" w:rsidRPr="00480467" w:rsidRDefault="00DE4C3C" w:rsidP="003A7A82">
            <w:pPr>
              <w:contextualSpacing/>
              <w:jc w:val="center"/>
              <w:rPr>
                <w:rFonts w:ascii="Times New Roman" w:hAnsi="Times New Roman" w:cs="Times New Roman"/>
                <w:b/>
                <w:sz w:val="20"/>
                <w:szCs w:val="24"/>
              </w:rPr>
            </w:pPr>
            <w:r w:rsidRPr="00480467">
              <w:rPr>
                <w:rFonts w:ascii="Times New Roman" w:hAnsi="Times New Roman" w:cs="Times New Roman"/>
                <w:b/>
                <w:sz w:val="20"/>
                <w:szCs w:val="24"/>
              </w:rPr>
              <w:t>6</w:t>
            </w:r>
          </w:p>
        </w:tc>
        <w:tc>
          <w:tcPr>
            <w:tcW w:w="2268" w:type="dxa"/>
          </w:tcPr>
          <w:p w:rsidR="00DE4C3C" w:rsidRPr="00480467" w:rsidRDefault="00DE4C3C" w:rsidP="003A7A82">
            <w:pPr>
              <w:contextualSpacing/>
              <w:jc w:val="center"/>
              <w:rPr>
                <w:rFonts w:ascii="Times New Roman" w:hAnsi="Times New Roman" w:cs="Times New Roman"/>
                <w:b/>
                <w:sz w:val="20"/>
                <w:szCs w:val="24"/>
              </w:rPr>
            </w:pPr>
            <w:r w:rsidRPr="00480467">
              <w:rPr>
                <w:rFonts w:ascii="Times New Roman" w:hAnsi="Times New Roman" w:cs="Times New Roman"/>
                <w:b/>
                <w:sz w:val="20"/>
                <w:szCs w:val="24"/>
              </w:rPr>
              <w:t>7</w:t>
            </w:r>
          </w:p>
        </w:tc>
      </w:tr>
      <w:tr w:rsidR="00E26B01" w:rsidRPr="00C37A71" w:rsidTr="003A7A82">
        <w:tc>
          <w:tcPr>
            <w:tcW w:w="15701" w:type="dxa"/>
            <w:gridSpan w:val="7"/>
            <w:vAlign w:val="center"/>
          </w:tcPr>
          <w:p w:rsidR="00E26B01" w:rsidRPr="00C37A71" w:rsidRDefault="00E26B01" w:rsidP="003A7A82">
            <w:pPr>
              <w:contextualSpacing/>
              <w:jc w:val="center"/>
              <w:rPr>
                <w:rFonts w:ascii="Times New Roman" w:hAnsi="Times New Roman" w:cs="Times New Roman"/>
                <w:sz w:val="24"/>
                <w:szCs w:val="24"/>
              </w:rPr>
            </w:pPr>
            <w:r>
              <w:rPr>
                <w:rFonts w:ascii="Times New Roman" w:hAnsi="Times New Roman" w:cs="Times New Roman"/>
                <w:sz w:val="24"/>
                <w:szCs w:val="24"/>
              </w:rPr>
              <w:t>ТЕПЛОВЫЕ ЯВЛЕНИЯ (23 ч)</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01.09-04.09</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Тепловое движение. Температура. Внутренняя энергия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Примеры тепловых и электрических явлений. Особенности движения молекул. Связь температуры тела и скорости движения его молекул. Движение молекул в газах, жидкостях и твердых телах. Превращение энергии тела в механических процессах. Внутренняя энергия тела.</w:t>
            </w:r>
          </w:p>
        </w:tc>
        <w:tc>
          <w:tcPr>
            <w:tcW w:w="2576" w:type="dxa"/>
          </w:tcPr>
          <w:p w:rsidR="00DE4C3C" w:rsidRDefault="00DE4C3C" w:rsidP="003A7A82">
            <w:pPr>
              <w:contextualSpacing/>
              <w:rPr>
                <w:rFonts w:ascii="Times New Roman" w:hAnsi="Times New Roman" w:cs="Times New Roman"/>
                <w:sz w:val="24"/>
                <w:szCs w:val="24"/>
              </w:rPr>
            </w:pPr>
            <w:hyperlink r:id="rId7" w:history="1">
              <w:r w:rsidRPr="004E5088">
                <w:rPr>
                  <w:rStyle w:val="a3"/>
                  <w:rFonts w:ascii="Times New Roman" w:hAnsi="Times New Roman" w:cs="Times New Roman"/>
                  <w:sz w:val="24"/>
                  <w:szCs w:val="24"/>
                </w:rPr>
                <w:t>https://resh.edu.ru/subject/lesson/2595/start/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bookmarkStart w:id="0" w:name="_GoBack"/>
            <w:bookmarkEnd w:id="0"/>
            <w:r>
              <w:rPr>
                <w:rFonts w:ascii="Times New Roman" w:hAnsi="Times New Roman" w:cs="Times New Roman"/>
                <w:sz w:val="24"/>
                <w:szCs w:val="24"/>
              </w:rPr>
              <w:t>§ 1, 2</w:t>
            </w:r>
            <w:r w:rsidR="00280324">
              <w:rPr>
                <w:rFonts w:ascii="Times New Roman" w:hAnsi="Times New Roman" w:cs="Times New Roman"/>
                <w:sz w:val="24"/>
                <w:szCs w:val="24"/>
              </w:rPr>
              <w:t>, № 917, 920</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01.09-04.09</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Способы изменения внутренней энергии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Увеличение внутренней энергии тела путем совершения работы над ним или ее уменьшение при совершении работы телом. Изменение внутренней энергии тела путем теплопередачи.</w:t>
            </w:r>
          </w:p>
        </w:tc>
        <w:tc>
          <w:tcPr>
            <w:tcW w:w="2576" w:type="dxa"/>
          </w:tcPr>
          <w:p w:rsidR="00DE4C3C" w:rsidRDefault="00DE4C3C" w:rsidP="003A7A82">
            <w:pPr>
              <w:contextualSpacing/>
              <w:rPr>
                <w:rFonts w:ascii="Times New Roman" w:hAnsi="Times New Roman" w:cs="Times New Roman"/>
                <w:sz w:val="24"/>
                <w:szCs w:val="24"/>
              </w:rPr>
            </w:pPr>
            <w:hyperlink r:id="rId8" w:history="1">
              <w:r w:rsidRPr="004E5088">
                <w:rPr>
                  <w:rStyle w:val="a3"/>
                  <w:rFonts w:ascii="Times New Roman" w:hAnsi="Times New Roman" w:cs="Times New Roman"/>
                  <w:sz w:val="24"/>
                  <w:szCs w:val="24"/>
                </w:rPr>
                <w:t>https://resh.edu.ru/subject/lesson/2595/start/</w:t>
              </w:r>
            </w:hyperlink>
            <w:r>
              <w:rPr>
                <w:rFonts w:ascii="Times New Roman" w:hAnsi="Times New Roman" w:cs="Times New Roman"/>
                <w:sz w:val="24"/>
                <w:szCs w:val="24"/>
              </w:rPr>
              <w:t xml:space="preserve"> </w:t>
            </w:r>
          </w:p>
        </w:tc>
        <w:tc>
          <w:tcPr>
            <w:tcW w:w="1960" w:type="dxa"/>
          </w:tcPr>
          <w:p w:rsidR="00DE4C3C" w:rsidRDefault="00FA14A1"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3</w:t>
            </w:r>
            <w:r w:rsidR="00280324">
              <w:rPr>
                <w:rFonts w:ascii="Times New Roman" w:hAnsi="Times New Roman" w:cs="Times New Roman"/>
                <w:sz w:val="24"/>
                <w:szCs w:val="24"/>
              </w:rPr>
              <w:t>, № 902, 924</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07.09-11.09</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Виды теплопередачи. Теплопроводность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Теплопроводность – один из видов теплопередачи. Различие теплопроводностей различных веществ.</w:t>
            </w:r>
          </w:p>
        </w:tc>
        <w:tc>
          <w:tcPr>
            <w:tcW w:w="2576" w:type="dxa"/>
          </w:tcPr>
          <w:p w:rsidR="00DE4C3C" w:rsidRDefault="00DE4C3C" w:rsidP="003A7A82">
            <w:pPr>
              <w:contextualSpacing/>
              <w:rPr>
                <w:rFonts w:ascii="Times New Roman" w:hAnsi="Times New Roman" w:cs="Times New Roman"/>
                <w:sz w:val="24"/>
                <w:szCs w:val="24"/>
              </w:rPr>
            </w:pPr>
            <w:hyperlink r:id="rId9" w:history="1">
              <w:r w:rsidRPr="004E5088">
                <w:rPr>
                  <w:rStyle w:val="a3"/>
                  <w:rFonts w:ascii="Times New Roman" w:hAnsi="Times New Roman" w:cs="Times New Roman"/>
                  <w:sz w:val="24"/>
                  <w:szCs w:val="24"/>
                </w:rPr>
                <w:t>https://resh.edu.ru/subject/lesson/2595/start/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4</w:t>
            </w:r>
            <w:r w:rsidR="00280324">
              <w:rPr>
                <w:rFonts w:ascii="Times New Roman" w:hAnsi="Times New Roman" w:cs="Times New Roman"/>
                <w:sz w:val="24"/>
                <w:szCs w:val="24"/>
              </w:rPr>
              <w:t>, № 945, 955</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07.09-11.09</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Конвекция. Излучение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Конвекция в жидкостях и газах. Объяснение конвекции. Передача  энергии излучением. Конвекция и излучение – виды теплопередачи. Особенности видов теплопередачи.</w:t>
            </w:r>
          </w:p>
        </w:tc>
        <w:tc>
          <w:tcPr>
            <w:tcW w:w="2576" w:type="dxa"/>
          </w:tcPr>
          <w:p w:rsidR="00DE4C3C" w:rsidRDefault="00DE4C3C" w:rsidP="003A7A82">
            <w:pPr>
              <w:contextualSpacing/>
              <w:rPr>
                <w:rFonts w:ascii="Times New Roman" w:hAnsi="Times New Roman" w:cs="Times New Roman"/>
                <w:sz w:val="24"/>
                <w:szCs w:val="24"/>
              </w:rPr>
            </w:pPr>
            <w:hyperlink r:id="rId10" w:history="1">
              <w:r w:rsidRPr="004E5088">
                <w:rPr>
                  <w:rStyle w:val="a3"/>
                  <w:rFonts w:ascii="Times New Roman" w:hAnsi="Times New Roman" w:cs="Times New Roman"/>
                  <w:sz w:val="24"/>
                  <w:szCs w:val="24"/>
                </w:rPr>
                <w:t>https://resh.edu.ru/subject/lesson/2595/start/</w:t>
              </w:r>
            </w:hyperlink>
            <w:r>
              <w:rPr>
                <w:rFonts w:ascii="Times New Roman" w:hAnsi="Times New Roman" w:cs="Times New Roman"/>
                <w:sz w:val="24"/>
                <w:szCs w:val="24"/>
              </w:rPr>
              <w:t xml:space="preserve"> </w:t>
            </w:r>
          </w:p>
        </w:tc>
        <w:tc>
          <w:tcPr>
            <w:tcW w:w="1960" w:type="dxa"/>
          </w:tcPr>
          <w:p w:rsidR="00DE4C3C" w:rsidRDefault="00AD5519" w:rsidP="003A7A82">
            <w:pPr>
              <w:contextualSpacing/>
              <w:rPr>
                <w:rFonts w:ascii="Times New Roman" w:hAnsi="Times New Roman" w:cs="Times New Roman"/>
                <w:sz w:val="24"/>
                <w:szCs w:val="24"/>
              </w:rPr>
            </w:pPr>
            <w:r>
              <w:rPr>
                <w:rFonts w:ascii="Times New Roman" w:hAnsi="Times New Roman" w:cs="Times New Roman"/>
                <w:sz w:val="24"/>
                <w:szCs w:val="24"/>
              </w:rPr>
              <w:t>Тестовые задания</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5, 6</w:t>
            </w:r>
            <w:r w:rsidR="00280324">
              <w:rPr>
                <w:rFonts w:ascii="Times New Roman" w:hAnsi="Times New Roman" w:cs="Times New Roman"/>
                <w:sz w:val="24"/>
                <w:szCs w:val="24"/>
              </w:rPr>
              <w:t>, № 974, 979</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14.09-18.09</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Количество теплоты. Единицы количества теплоты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Количество теплоты. Единицы количества теплоты.</w:t>
            </w:r>
          </w:p>
          <w:p w:rsidR="00DE4C3C" w:rsidRPr="000930B9" w:rsidRDefault="00DE4C3C" w:rsidP="003A7A82">
            <w:pPr>
              <w:pStyle w:val="a4"/>
              <w:ind w:left="0"/>
              <w:rPr>
                <w:rFonts w:ascii="Times New Roman" w:hAnsi="Times New Roman" w:cs="Times New Roman"/>
                <w:sz w:val="24"/>
                <w:szCs w:val="24"/>
              </w:rPr>
            </w:pPr>
          </w:p>
        </w:tc>
        <w:tc>
          <w:tcPr>
            <w:tcW w:w="2576" w:type="dxa"/>
          </w:tcPr>
          <w:p w:rsidR="00DE4C3C" w:rsidRDefault="00DE4C3C" w:rsidP="003A7A82">
            <w:pPr>
              <w:contextualSpacing/>
              <w:rPr>
                <w:rFonts w:ascii="Times New Roman" w:hAnsi="Times New Roman" w:cs="Times New Roman"/>
                <w:sz w:val="24"/>
                <w:szCs w:val="24"/>
              </w:rPr>
            </w:pPr>
            <w:hyperlink r:id="rId11" w:history="1">
              <w:r w:rsidRPr="004E5088">
                <w:rPr>
                  <w:rStyle w:val="a3"/>
                  <w:rFonts w:ascii="Times New Roman" w:hAnsi="Times New Roman" w:cs="Times New Roman"/>
                  <w:sz w:val="24"/>
                  <w:szCs w:val="24"/>
                </w:rPr>
                <w:t>https://resh.edu.ru/subject/lesson/2989/start/</w:t>
              </w:r>
            </w:hyperlink>
            <w:r>
              <w:rPr>
                <w:rFonts w:ascii="Times New Roman" w:hAnsi="Times New Roman" w:cs="Times New Roman"/>
                <w:sz w:val="24"/>
                <w:szCs w:val="24"/>
              </w:rPr>
              <w:t xml:space="preserve"> </w:t>
            </w:r>
          </w:p>
        </w:tc>
        <w:tc>
          <w:tcPr>
            <w:tcW w:w="1960" w:type="dxa"/>
          </w:tcPr>
          <w:p w:rsidR="00DE4C3C"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Устный опрос</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7</w:t>
            </w:r>
            <w:r w:rsidR="00280324">
              <w:rPr>
                <w:rFonts w:ascii="Times New Roman" w:hAnsi="Times New Roman" w:cs="Times New Roman"/>
                <w:sz w:val="24"/>
                <w:szCs w:val="24"/>
              </w:rPr>
              <w:t>, № 990, 995</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14.09-18.09</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Удельная теплоемкость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Удельная теплоемкость вещества, ее физический смысл. Единица удельной теплоемкости. Анализ таблицы 1 учебника. Измерение теплоемкости твердого тела</w:t>
            </w:r>
          </w:p>
        </w:tc>
        <w:tc>
          <w:tcPr>
            <w:tcW w:w="2576" w:type="dxa"/>
          </w:tcPr>
          <w:p w:rsidR="00DE4C3C" w:rsidRDefault="00DE4C3C" w:rsidP="003A7A82">
            <w:pPr>
              <w:contextualSpacing/>
              <w:rPr>
                <w:rFonts w:ascii="Times New Roman" w:hAnsi="Times New Roman" w:cs="Times New Roman"/>
                <w:sz w:val="24"/>
                <w:szCs w:val="24"/>
              </w:rPr>
            </w:pPr>
            <w:hyperlink r:id="rId12" w:history="1">
              <w:r w:rsidRPr="004E5088">
                <w:rPr>
                  <w:rStyle w:val="a3"/>
                  <w:rFonts w:ascii="Times New Roman" w:hAnsi="Times New Roman" w:cs="Times New Roman"/>
                  <w:sz w:val="24"/>
                  <w:szCs w:val="24"/>
                </w:rPr>
                <w:t>https://resh.edu.ru/subject/lesson/2989/start/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8</w:t>
            </w:r>
            <w:r w:rsidR="00280324">
              <w:rPr>
                <w:rFonts w:ascii="Times New Roman" w:hAnsi="Times New Roman" w:cs="Times New Roman"/>
                <w:sz w:val="24"/>
                <w:szCs w:val="24"/>
              </w:rPr>
              <w:t>, № 1007, 1009</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21.09-</w:t>
            </w:r>
            <w:r>
              <w:rPr>
                <w:rFonts w:ascii="Times New Roman" w:hAnsi="Times New Roman" w:cs="Times New Roman"/>
                <w:sz w:val="24"/>
                <w:szCs w:val="24"/>
              </w:rPr>
              <w:lastRenderedPageBreak/>
              <w:t>25.09</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Расчет количества </w:t>
            </w:r>
            <w:r w:rsidRPr="00916521">
              <w:rPr>
                <w:rFonts w:ascii="Times New Roman" w:hAnsi="Times New Roman" w:cs="Times New Roman"/>
                <w:sz w:val="24"/>
                <w:szCs w:val="24"/>
              </w:rPr>
              <w:lastRenderedPageBreak/>
              <w:t xml:space="preserve">теплоты, необходимого для нагревания тела или выделяемого им при охлаждении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lastRenderedPageBreak/>
              <w:t xml:space="preserve">Формула для расчета количества </w:t>
            </w:r>
            <w:r w:rsidRPr="000930B9">
              <w:rPr>
                <w:rFonts w:ascii="Times New Roman" w:hAnsi="Times New Roman" w:cs="Times New Roman"/>
                <w:sz w:val="24"/>
                <w:szCs w:val="24"/>
              </w:rPr>
              <w:lastRenderedPageBreak/>
              <w:t>теплоты, необходимого для нагревания тела или выделяемого им при охлаждении</w:t>
            </w:r>
          </w:p>
        </w:tc>
        <w:tc>
          <w:tcPr>
            <w:tcW w:w="2576" w:type="dxa"/>
          </w:tcPr>
          <w:p w:rsidR="00DE4C3C" w:rsidRDefault="00DE4C3C" w:rsidP="003A7A82">
            <w:pPr>
              <w:contextualSpacing/>
              <w:rPr>
                <w:rFonts w:ascii="Times New Roman" w:hAnsi="Times New Roman" w:cs="Times New Roman"/>
                <w:sz w:val="24"/>
                <w:szCs w:val="24"/>
              </w:rPr>
            </w:pPr>
            <w:hyperlink r:id="rId13" w:history="1">
              <w:r w:rsidRPr="004E5088">
                <w:rPr>
                  <w:rStyle w:val="a3"/>
                  <w:rFonts w:ascii="Times New Roman" w:hAnsi="Times New Roman" w:cs="Times New Roman"/>
                  <w:sz w:val="24"/>
                  <w:szCs w:val="24"/>
                </w:rPr>
                <w:t>https://resh.edu.ru/subje</w:t>
              </w:r>
              <w:r w:rsidRPr="004E5088">
                <w:rPr>
                  <w:rStyle w:val="a3"/>
                  <w:rFonts w:ascii="Times New Roman" w:hAnsi="Times New Roman" w:cs="Times New Roman"/>
                  <w:sz w:val="24"/>
                  <w:szCs w:val="24"/>
                </w:rPr>
                <w:lastRenderedPageBreak/>
                <w:t>ct/lesson/2989/start/</w:t>
              </w:r>
            </w:hyperlink>
            <w:r>
              <w:rPr>
                <w:rFonts w:ascii="Times New Roman" w:hAnsi="Times New Roman" w:cs="Times New Roman"/>
                <w:sz w:val="24"/>
                <w:szCs w:val="24"/>
              </w:rPr>
              <w:t xml:space="preserve"> </w:t>
            </w:r>
          </w:p>
        </w:tc>
        <w:tc>
          <w:tcPr>
            <w:tcW w:w="1960" w:type="dxa"/>
          </w:tcPr>
          <w:p w:rsidR="00DE4C3C" w:rsidRDefault="00FA14A1" w:rsidP="003A7A82">
            <w:pPr>
              <w:contextualSpacing/>
              <w:rPr>
                <w:rFonts w:ascii="Times New Roman" w:hAnsi="Times New Roman" w:cs="Times New Roman"/>
                <w:sz w:val="24"/>
                <w:szCs w:val="24"/>
              </w:rPr>
            </w:pPr>
            <w:r>
              <w:rPr>
                <w:rFonts w:ascii="Times New Roman" w:hAnsi="Times New Roman" w:cs="Times New Roman"/>
                <w:sz w:val="24"/>
                <w:szCs w:val="24"/>
              </w:rPr>
              <w:lastRenderedPageBreak/>
              <w:t>Самостоятельна</w:t>
            </w:r>
            <w:r>
              <w:rPr>
                <w:rFonts w:ascii="Times New Roman" w:hAnsi="Times New Roman" w:cs="Times New Roman"/>
                <w:sz w:val="24"/>
                <w:szCs w:val="24"/>
              </w:rPr>
              <w:lastRenderedPageBreak/>
              <w:t>я работа</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lastRenderedPageBreak/>
              <w:t>§ 9</w:t>
            </w:r>
            <w:r w:rsidR="00280324">
              <w:rPr>
                <w:rFonts w:ascii="Times New Roman" w:hAnsi="Times New Roman" w:cs="Times New Roman"/>
                <w:sz w:val="24"/>
                <w:szCs w:val="24"/>
              </w:rPr>
              <w:t>, № 1011, 1012</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21.09-25.09</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Энергия топлива. Удельная теплота сгорания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Топливо как источник энергии. Удельная теплота сгорания топлива. Анализ таблицы 2 учебника. Формула для расчета количества теплоты, выделяемого при сгорании топлива. Решение задач.</w:t>
            </w:r>
          </w:p>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Демонстрации. Образцы различных видов топлива, нагревание воды при сгорании спирта или газа в грелке</w:t>
            </w:r>
          </w:p>
        </w:tc>
        <w:tc>
          <w:tcPr>
            <w:tcW w:w="2576" w:type="dxa"/>
          </w:tcPr>
          <w:p w:rsidR="00DE4C3C" w:rsidRDefault="00DE4C3C" w:rsidP="003A7A82">
            <w:pPr>
              <w:contextualSpacing/>
              <w:rPr>
                <w:rFonts w:ascii="Times New Roman" w:hAnsi="Times New Roman" w:cs="Times New Roman"/>
                <w:sz w:val="24"/>
                <w:szCs w:val="24"/>
              </w:rPr>
            </w:pPr>
            <w:hyperlink r:id="rId14" w:history="1">
              <w:r w:rsidRPr="004E5088">
                <w:rPr>
                  <w:rStyle w:val="a3"/>
                  <w:rFonts w:ascii="Times New Roman" w:hAnsi="Times New Roman" w:cs="Times New Roman"/>
                  <w:sz w:val="24"/>
                  <w:szCs w:val="24"/>
                </w:rPr>
                <w:t>https://www.youtube.com/watch?v=sqKOl2Q-e2o</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10</w:t>
            </w:r>
            <w:r w:rsidR="00280324">
              <w:rPr>
                <w:rFonts w:ascii="Times New Roman" w:hAnsi="Times New Roman" w:cs="Times New Roman"/>
                <w:sz w:val="24"/>
                <w:szCs w:val="24"/>
              </w:rPr>
              <w:t>, №  1052, 1054</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28.09-02.10</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2552" w:type="dxa"/>
          </w:tcPr>
          <w:p w:rsidR="00DE4C3C" w:rsidRPr="00916521" w:rsidRDefault="00DE4C3C" w:rsidP="003A7A82">
            <w:pPr>
              <w:pStyle w:val="a4"/>
              <w:ind w:left="0"/>
              <w:rPr>
                <w:rFonts w:ascii="Times New Roman" w:hAnsi="Times New Roman" w:cs="Times New Roman"/>
                <w:sz w:val="24"/>
                <w:szCs w:val="24"/>
              </w:rPr>
            </w:pPr>
            <w:r>
              <w:rPr>
                <w:rFonts w:ascii="Times New Roman" w:hAnsi="Times New Roman" w:cs="Times New Roman"/>
                <w:sz w:val="24"/>
                <w:szCs w:val="24"/>
              </w:rPr>
              <w:t>Решение задач на расчет количества теплоты</w:t>
            </w:r>
          </w:p>
        </w:tc>
        <w:tc>
          <w:tcPr>
            <w:tcW w:w="4536" w:type="dxa"/>
          </w:tcPr>
          <w:p w:rsidR="00DE4C3C" w:rsidRPr="000930B9" w:rsidRDefault="00DE4C3C" w:rsidP="003A7A82">
            <w:pPr>
              <w:pStyle w:val="a4"/>
              <w:ind w:left="0"/>
              <w:rPr>
                <w:rFonts w:ascii="Times New Roman" w:hAnsi="Times New Roman" w:cs="Times New Roman"/>
                <w:sz w:val="24"/>
                <w:szCs w:val="24"/>
              </w:rPr>
            </w:pPr>
            <w:r>
              <w:rPr>
                <w:rFonts w:ascii="Times New Roman" w:hAnsi="Times New Roman" w:cs="Times New Roman"/>
                <w:sz w:val="24"/>
                <w:szCs w:val="24"/>
              </w:rPr>
              <w:t>Применение полученных знаний</w:t>
            </w:r>
          </w:p>
        </w:tc>
        <w:tc>
          <w:tcPr>
            <w:tcW w:w="2576" w:type="dxa"/>
          </w:tcPr>
          <w:p w:rsidR="00DE4C3C" w:rsidRDefault="00DE4C3C" w:rsidP="003A7A82">
            <w:pPr>
              <w:contextualSpacing/>
              <w:rPr>
                <w:rFonts w:ascii="Times New Roman" w:hAnsi="Times New Roman" w:cs="Times New Roman"/>
                <w:sz w:val="24"/>
                <w:szCs w:val="24"/>
              </w:rPr>
            </w:pPr>
            <w:hyperlink r:id="rId15" w:history="1">
              <w:r w:rsidRPr="004E5088">
                <w:rPr>
                  <w:rStyle w:val="a3"/>
                  <w:rFonts w:ascii="Times New Roman" w:hAnsi="Times New Roman" w:cs="Times New Roman"/>
                  <w:sz w:val="24"/>
                  <w:szCs w:val="24"/>
                </w:rPr>
                <w:t>https://resh.edu.ru/subject/lesson/2988/start/</w:t>
              </w:r>
            </w:hyperlink>
            <w:r>
              <w:rPr>
                <w:rFonts w:ascii="Times New Roman" w:hAnsi="Times New Roman" w:cs="Times New Roman"/>
                <w:sz w:val="24"/>
                <w:szCs w:val="24"/>
              </w:rPr>
              <w:t xml:space="preserve"> </w:t>
            </w:r>
          </w:p>
        </w:tc>
        <w:tc>
          <w:tcPr>
            <w:tcW w:w="1960" w:type="dxa"/>
          </w:tcPr>
          <w:p w:rsidR="00DE4C3C" w:rsidRDefault="00FA14A1"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E4C3C" w:rsidRPr="00916521" w:rsidRDefault="00DE4C3C" w:rsidP="003A7A82">
            <w:pPr>
              <w:contextualSpacing/>
              <w:rPr>
                <w:rFonts w:ascii="Times New Roman" w:hAnsi="Times New Roman" w:cs="Times New Roman"/>
                <w:sz w:val="24"/>
                <w:szCs w:val="24"/>
              </w:rPr>
            </w:pP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28.09-02.10</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Закон сохранения и превращения энергии в механических и тепловых процессах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 xml:space="preserve">Закон сохранения механической энергии. Превращение механической энергии во </w:t>
            </w:r>
            <w:proofErr w:type="gramStart"/>
            <w:r w:rsidRPr="000930B9">
              <w:rPr>
                <w:rFonts w:ascii="Times New Roman" w:hAnsi="Times New Roman" w:cs="Times New Roman"/>
                <w:sz w:val="24"/>
                <w:szCs w:val="24"/>
              </w:rPr>
              <w:t>внутреннюю</w:t>
            </w:r>
            <w:proofErr w:type="gramEnd"/>
            <w:r w:rsidRPr="000930B9">
              <w:rPr>
                <w:rFonts w:ascii="Times New Roman" w:hAnsi="Times New Roman" w:cs="Times New Roman"/>
                <w:sz w:val="24"/>
                <w:szCs w:val="24"/>
              </w:rPr>
              <w:t>. Превращение внутренней энергии в механическую энергию. Сохранение энергии в тепловых процессах. Закон сохранения и превращения энергии в природе</w:t>
            </w:r>
          </w:p>
        </w:tc>
        <w:tc>
          <w:tcPr>
            <w:tcW w:w="2576" w:type="dxa"/>
          </w:tcPr>
          <w:p w:rsidR="00DE4C3C" w:rsidRDefault="00DE4C3C" w:rsidP="003A7A82">
            <w:pPr>
              <w:contextualSpacing/>
              <w:rPr>
                <w:rFonts w:ascii="Times New Roman" w:hAnsi="Times New Roman" w:cs="Times New Roman"/>
                <w:sz w:val="24"/>
                <w:szCs w:val="24"/>
              </w:rPr>
            </w:pPr>
            <w:hyperlink r:id="rId16" w:history="1">
              <w:r w:rsidRPr="004E5088">
                <w:rPr>
                  <w:rStyle w:val="a3"/>
                  <w:rFonts w:ascii="Times New Roman" w:hAnsi="Times New Roman" w:cs="Times New Roman"/>
                  <w:sz w:val="24"/>
                  <w:szCs w:val="24"/>
                </w:rPr>
                <w:t>https://www.youtube.com/watch?v=zQJ_LwZrc6A</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11</w:t>
            </w:r>
            <w:r w:rsidR="00280324">
              <w:rPr>
                <w:rFonts w:ascii="Times New Roman" w:hAnsi="Times New Roman" w:cs="Times New Roman"/>
                <w:sz w:val="24"/>
                <w:szCs w:val="24"/>
              </w:rPr>
              <w:t>, № 1048, 1052</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05.10-09.10</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Контрольная работа</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Контрольная работа по теме «Тепловые явления»</w:t>
            </w:r>
          </w:p>
        </w:tc>
        <w:tc>
          <w:tcPr>
            <w:tcW w:w="2576" w:type="dxa"/>
          </w:tcPr>
          <w:p w:rsidR="00DE4C3C" w:rsidRDefault="00DE4C3C" w:rsidP="003A7A82">
            <w:pPr>
              <w:contextualSpacing/>
              <w:rPr>
                <w:rFonts w:ascii="Times New Roman" w:hAnsi="Times New Roman" w:cs="Times New Roman"/>
                <w:sz w:val="24"/>
                <w:szCs w:val="24"/>
              </w:rPr>
            </w:pPr>
          </w:p>
        </w:tc>
        <w:tc>
          <w:tcPr>
            <w:tcW w:w="1960" w:type="dxa"/>
          </w:tcPr>
          <w:p w:rsidR="00DE4C3C" w:rsidRDefault="00712E0F" w:rsidP="003A7A82">
            <w:pPr>
              <w:contextualSpacing/>
              <w:rPr>
                <w:rFonts w:ascii="Times New Roman" w:hAnsi="Times New Roman" w:cs="Times New Roman"/>
                <w:sz w:val="24"/>
                <w:szCs w:val="24"/>
              </w:rPr>
            </w:pPr>
            <w:r>
              <w:rPr>
                <w:rFonts w:ascii="Times New Roman" w:hAnsi="Times New Roman" w:cs="Times New Roman"/>
                <w:sz w:val="24"/>
                <w:szCs w:val="24"/>
              </w:rPr>
              <w:t>Проведение контрольной работы</w:t>
            </w:r>
          </w:p>
        </w:tc>
        <w:tc>
          <w:tcPr>
            <w:tcW w:w="2268" w:type="dxa"/>
          </w:tcPr>
          <w:p w:rsidR="00DE4C3C" w:rsidRDefault="00DE4C3C" w:rsidP="003A7A82">
            <w:pPr>
              <w:contextualSpacing/>
              <w:rPr>
                <w:rFonts w:ascii="Times New Roman" w:hAnsi="Times New Roman" w:cs="Times New Roman"/>
                <w:sz w:val="24"/>
                <w:szCs w:val="24"/>
              </w:rPr>
            </w:pP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05.10-09.10</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12</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Агрегатные состояния вещества. Плавление и отвердевание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 xml:space="preserve">Агрегатные состояния вещества. Кристаллические тела. Плавление и отвердевание. Температура плавления. Анализ таблицы 3 учебника. </w:t>
            </w:r>
          </w:p>
        </w:tc>
        <w:tc>
          <w:tcPr>
            <w:tcW w:w="2576" w:type="dxa"/>
          </w:tcPr>
          <w:p w:rsidR="00DE4C3C" w:rsidRDefault="00DE4C3C" w:rsidP="003A7A82">
            <w:pPr>
              <w:contextualSpacing/>
              <w:rPr>
                <w:rFonts w:ascii="Times New Roman" w:hAnsi="Times New Roman" w:cs="Times New Roman"/>
                <w:sz w:val="24"/>
                <w:szCs w:val="24"/>
              </w:rPr>
            </w:pPr>
            <w:hyperlink r:id="rId17" w:history="1">
              <w:r w:rsidRPr="004E5088">
                <w:rPr>
                  <w:rStyle w:val="a3"/>
                  <w:rFonts w:ascii="Times New Roman" w:hAnsi="Times New Roman" w:cs="Times New Roman"/>
                  <w:sz w:val="24"/>
                  <w:szCs w:val="24"/>
                </w:rPr>
                <w:t>https://resh.edu.ru/subject/lesson/2987/start/</w:t>
              </w:r>
            </w:hyperlink>
            <w:r>
              <w:rPr>
                <w:rFonts w:ascii="Times New Roman" w:hAnsi="Times New Roman" w:cs="Times New Roman"/>
                <w:sz w:val="24"/>
                <w:szCs w:val="24"/>
              </w:rPr>
              <w:t xml:space="preserve"> </w:t>
            </w:r>
          </w:p>
          <w:p w:rsidR="00DE4C3C" w:rsidRDefault="00DE4C3C" w:rsidP="003A7A82">
            <w:pPr>
              <w:contextualSpacing/>
              <w:rPr>
                <w:rFonts w:ascii="Times New Roman" w:hAnsi="Times New Roman" w:cs="Times New Roman"/>
                <w:sz w:val="24"/>
                <w:szCs w:val="24"/>
              </w:rPr>
            </w:pPr>
          </w:p>
          <w:p w:rsidR="00DE4C3C" w:rsidRDefault="00DE4C3C" w:rsidP="003A7A82">
            <w:pPr>
              <w:contextualSpacing/>
              <w:rPr>
                <w:rFonts w:ascii="Times New Roman" w:hAnsi="Times New Roman" w:cs="Times New Roman"/>
                <w:sz w:val="24"/>
                <w:szCs w:val="24"/>
              </w:rPr>
            </w:pPr>
            <w:hyperlink r:id="rId18" w:history="1">
              <w:r w:rsidRPr="004E5088">
                <w:rPr>
                  <w:rStyle w:val="a3"/>
                  <w:rFonts w:ascii="Times New Roman" w:hAnsi="Times New Roman" w:cs="Times New Roman"/>
                  <w:sz w:val="24"/>
                  <w:szCs w:val="24"/>
                </w:rPr>
                <w:t>https://resh.edu.ru/subject/lesson/1539/start/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12, 13</w:t>
            </w:r>
            <w:r w:rsidR="00280324">
              <w:rPr>
                <w:rFonts w:ascii="Times New Roman" w:hAnsi="Times New Roman" w:cs="Times New Roman"/>
                <w:sz w:val="24"/>
                <w:szCs w:val="24"/>
              </w:rPr>
              <w:t>, № 1064, 1067</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12.10-16.10</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13</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График плавления и отвердевания  кристаллических тел. Удельная теплота плавления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 xml:space="preserve">Удельная теплота плавления, ее физический смысл и единица. Объяснение процессов плавления и отвердевания на основе знаний о молекулярном строении вещества. </w:t>
            </w:r>
            <w:r w:rsidRPr="000930B9">
              <w:rPr>
                <w:rFonts w:ascii="Times New Roman" w:hAnsi="Times New Roman" w:cs="Times New Roman"/>
                <w:sz w:val="24"/>
                <w:szCs w:val="24"/>
              </w:rPr>
              <w:lastRenderedPageBreak/>
              <w:t>Анализ таблицы 4 учебника. Формула для расчета количества теплоты, необходимого для плавления  тела или выделяемого им при кристаллизации</w:t>
            </w:r>
          </w:p>
        </w:tc>
        <w:tc>
          <w:tcPr>
            <w:tcW w:w="2576" w:type="dxa"/>
          </w:tcPr>
          <w:p w:rsidR="00DE4C3C" w:rsidRDefault="00DE4C3C" w:rsidP="003A7A82">
            <w:pPr>
              <w:contextualSpacing/>
              <w:rPr>
                <w:rFonts w:ascii="Times New Roman" w:hAnsi="Times New Roman" w:cs="Times New Roman"/>
                <w:sz w:val="24"/>
                <w:szCs w:val="24"/>
              </w:rPr>
            </w:pPr>
            <w:hyperlink r:id="rId19" w:history="1">
              <w:r w:rsidRPr="004E5088">
                <w:rPr>
                  <w:rStyle w:val="a3"/>
                  <w:rFonts w:ascii="Times New Roman" w:hAnsi="Times New Roman" w:cs="Times New Roman"/>
                  <w:sz w:val="24"/>
                  <w:szCs w:val="24"/>
                </w:rPr>
                <w:t>https://resh.edu.ru/subject/lesson/2986/start/</w:t>
              </w:r>
            </w:hyperlink>
            <w:r>
              <w:rPr>
                <w:rFonts w:ascii="Times New Roman" w:hAnsi="Times New Roman" w:cs="Times New Roman"/>
                <w:sz w:val="24"/>
                <w:szCs w:val="24"/>
              </w:rPr>
              <w:t xml:space="preserve"> </w:t>
            </w:r>
          </w:p>
        </w:tc>
        <w:tc>
          <w:tcPr>
            <w:tcW w:w="1960" w:type="dxa"/>
          </w:tcPr>
          <w:p w:rsidR="00DE4C3C"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Устный опрос</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14, 15</w:t>
            </w:r>
            <w:r w:rsidR="00280324">
              <w:rPr>
                <w:rFonts w:ascii="Times New Roman" w:hAnsi="Times New Roman" w:cs="Times New Roman"/>
                <w:sz w:val="24"/>
                <w:szCs w:val="24"/>
              </w:rPr>
              <w:t>, № 1068, 1091</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12.10-16.10</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14</w:t>
            </w:r>
          </w:p>
        </w:tc>
        <w:tc>
          <w:tcPr>
            <w:tcW w:w="2552"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 xml:space="preserve">Решение задач по теме «Нагревание тел. Плавление и кристаллизация». </w:t>
            </w:r>
          </w:p>
        </w:tc>
        <w:tc>
          <w:tcPr>
            <w:tcW w:w="4536" w:type="dxa"/>
          </w:tcPr>
          <w:p w:rsidR="00DE4C3C" w:rsidRPr="000930B9" w:rsidRDefault="00DE4C3C" w:rsidP="003A7A82">
            <w:pPr>
              <w:pStyle w:val="a4"/>
              <w:ind w:left="0"/>
              <w:rPr>
                <w:rFonts w:ascii="Times New Roman" w:hAnsi="Times New Roman" w:cs="Times New Roman"/>
                <w:sz w:val="24"/>
                <w:szCs w:val="24"/>
              </w:rPr>
            </w:pPr>
            <w:r>
              <w:rPr>
                <w:rFonts w:ascii="Times New Roman" w:hAnsi="Times New Roman" w:cs="Times New Roman"/>
                <w:sz w:val="24"/>
                <w:szCs w:val="24"/>
              </w:rPr>
              <w:t>Применение полученных знаний</w:t>
            </w:r>
          </w:p>
        </w:tc>
        <w:tc>
          <w:tcPr>
            <w:tcW w:w="2576" w:type="dxa"/>
          </w:tcPr>
          <w:p w:rsidR="00DE4C3C" w:rsidRDefault="00DE4C3C" w:rsidP="003A7A82">
            <w:pPr>
              <w:contextualSpacing/>
              <w:rPr>
                <w:rFonts w:ascii="Times New Roman" w:hAnsi="Times New Roman" w:cs="Times New Roman"/>
                <w:sz w:val="24"/>
                <w:szCs w:val="24"/>
              </w:rPr>
            </w:pPr>
            <w:hyperlink r:id="rId20" w:history="1">
              <w:r w:rsidRPr="004E5088">
                <w:rPr>
                  <w:rStyle w:val="a3"/>
                  <w:rFonts w:ascii="Times New Roman" w:hAnsi="Times New Roman" w:cs="Times New Roman"/>
                  <w:sz w:val="24"/>
                  <w:szCs w:val="24"/>
                </w:rPr>
                <w:t>https://www.youtube.com/watch?v=HCKf_Gjsayg</w:t>
              </w:r>
            </w:hyperlink>
            <w:r>
              <w:rPr>
                <w:rFonts w:ascii="Times New Roman" w:hAnsi="Times New Roman" w:cs="Times New Roman"/>
                <w:sz w:val="24"/>
                <w:szCs w:val="24"/>
              </w:rPr>
              <w:t xml:space="preserve"> </w:t>
            </w:r>
          </w:p>
        </w:tc>
        <w:tc>
          <w:tcPr>
            <w:tcW w:w="1960" w:type="dxa"/>
          </w:tcPr>
          <w:p w:rsidR="00DE4C3C" w:rsidRDefault="00FA14A1"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16, 17</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19.10-23.10</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15</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Испарение. Насыщенный и ненасыщенный пар. Конденсация. Поглощение энергии при испарении жидкости и выделении ее при конденсации пара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 xml:space="preserve">Парообразование и конденсация. Скорость испарения. Насыщенный и ненасыщенный пар. Конденсация пара. Особенности процессов испарения и конденсации. Поглощение энергии при испарении жижкости и выделении ее при конденсации пара. </w:t>
            </w:r>
          </w:p>
        </w:tc>
        <w:tc>
          <w:tcPr>
            <w:tcW w:w="2576" w:type="dxa"/>
          </w:tcPr>
          <w:p w:rsidR="00DE4C3C" w:rsidRDefault="00DE4C3C" w:rsidP="003A7A82">
            <w:pPr>
              <w:contextualSpacing/>
              <w:rPr>
                <w:rFonts w:ascii="Times New Roman" w:hAnsi="Times New Roman" w:cs="Times New Roman"/>
                <w:sz w:val="24"/>
                <w:szCs w:val="24"/>
              </w:rPr>
            </w:pPr>
            <w:hyperlink r:id="rId21" w:history="1">
              <w:r w:rsidRPr="004E5088">
                <w:rPr>
                  <w:rStyle w:val="a3"/>
                  <w:rFonts w:ascii="Times New Roman" w:hAnsi="Times New Roman" w:cs="Times New Roman"/>
                  <w:sz w:val="24"/>
                  <w:szCs w:val="24"/>
                </w:rPr>
                <w:t>https://resh.edu.ru/subject/lesson/2985/start/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DE4C3C" w:rsidP="003A7A82">
            <w:pPr>
              <w:contextualSpacing/>
              <w:rPr>
                <w:rFonts w:ascii="Times New Roman" w:hAnsi="Times New Roman" w:cs="Times New Roman"/>
                <w:sz w:val="24"/>
                <w:szCs w:val="24"/>
              </w:rPr>
            </w:pP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19.10-23.10</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16</w:t>
            </w:r>
          </w:p>
        </w:tc>
        <w:tc>
          <w:tcPr>
            <w:tcW w:w="2552" w:type="dxa"/>
          </w:tcPr>
          <w:p w:rsidR="00DE4C3C" w:rsidRPr="00916521" w:rsidRDefault="00DE4C3C" w:rsidP="003A7A82">
            <w:pPr>
              <w:pStyle w:val="a4"/>
              <w:ind w:left="0"/>
              <w:rPr>
                <w:rFonts w:ascii="Times New Roman" w:hAnsi="Times New Roman" w:cs="Times New Roman"/>
                <w:sz w:val="24"/>
                <w:szCs w:val="24"/>
              </w:rPr>
            </w:pPr>
            <w:r>
              <w:rPr>
                <w:rFonts w:ascii="Times New Roman" w:hAnsi="Times New Roman" w:cs="Times New Roman"/>
                <w:sz w:val="24"/>
                <w:szCs w:val="24"/>
              </w:rPr>
              <w:t>Решение задач на расчет количества теплоты</w:t>
            </w:r>
          </w:p>
        </w:tc>
        <w:tc>
          <w:tcPr>
            <w:tcW w:w="4536" w:type="dxa"/>
          </w:tcPr>
          <w:p w:rsidR="00DE4C3C" w:rsidRPr="000930B9" w:rsidRDefault="00DE4C3C" w:rsidP="003A7A82">
            <w:pPr>
              <w:pStyle w:val="a4"/>
              <w:ind w:left="0"/>
              <w:rPr>
                <w:rFonts w:ascii="Times New Roman" w:hAnsi="Times New Roman" w:cs="Times New Roman"/>
                <w:sz w:val="24"/>
                <w:szCs w:val="24"/>
              </w:rPr>
            </w:pPr>
            <w:r>
              <w:rPr>
                <w:rFonts w:ascii="Times New Roman" w:hAnsi="Times New Roman" w:cs="Times New Roman"/>
                <w:sz w:val="24"/>
                <w:szCs w:val="24"/>
              </w:rPr>
              <w:t>Применение полученных знаний</w:t>
            </w:r>
          </w:p>
        </w:tc>
        <w:tc>
          <w:tcPr>
            <w:tcW w:w="2576" w:type="dxa"/>
          </w:tcPr>
          <w:p w:rsidR="00DE4C3C" w:rsidRDefault="00DE4C3C" w:rsidP="003A7A82">
            <w:pPr>
              <w:contextualSpacing/>
              <w:rPr>
                <w:rFonts w:ascii="Times New Roman" w:hAnsi="Times New Roman" w:cs="Times New Roman"/>
                <w:sz w:val="24"/>
                <w:szCs w:val="24"/>
              </w:rPr>
            </w:pPr>
            <w:hyperlink r:id="rId22" w:history="1">
              <w:r w:rsidRPr="004E5088">
                <w:rPr>
                  <w:rStyle w:val="a3"/>
                  <w:rFonts w:ascii="Times New Roman" w:hAnsi="Times New Roman" w:cs="Times New Roman"/>
                  <w:sz w:val="24"/>
                  <w:szCs w:val="24"/>
                </w:rPr>
                <w:t>https://www.youtube.com/watch?v=noMXY2rN3zc</w:t>
              </w:r>
            </w:hyperlink>
            <w:r>
              <w:rPr>
                <w:rFonts w:ascii="Times New Roman" w:hAnsi="Times New Roman" w:cs="Times New Roman"/>
                <w:sz w:val="24"/>
                <w:szCs w:val="24"/>
              </w:rPr>
              <w:t xml:space="preserve"> </w:t>
            </w:r>
          </w:p>
        </w:tc>
        <w:tc>
          <w:tcPr>
            <w:tcW w:w="1960" w:type="dxa"/>
          </w:tcPr>
          <w:p w:rsidR="00DE4C3C" w:rsidRDefault="00FA14A1"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E4C3C" w:rsidRDefault="00DE4C3C" w:rsidP="003A7A82">
            <w:pPr>
              <w:contextualSpacing/>
              <w:rPr>
                <w:rFonts w:ascii="Times New Roman" w:hAnsi="Times New Roman" w:cs="Times New Roman"/>
                <w:sz w:val="24"/>
                <w:szCs w:val="24"/>
              </w:rPr>
            </w:pP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26.10-30.10</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17</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Кипение. Удельная теплота парообразования и конденсации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Процесс кипения. Постоянство температуры при кипении в открытом сосуде. Физический смысл удельной теплоты парообразования и конденсации. Анализ таблицы 6 учебника. Решение задач.</w:t>
            </w:r>
          </w:p>
        </w:tc>
        <w:tc>
          <w:tcPr>
            <w:tcW w:w="2576" w:type="dxa"/>
          </w:tcPr>
          <w:p w:rsidR="00DE4C3C" w:rsidRDefault="00DE4C3C" w:rsidP="003A7A82">
            <w:pPr>
              <w:contextualSpacing/>
              <w:rPr>
                <w:rFonts w:ascii="Times New Roman" w:hAnsi="Times New Roman" w:cs="Times New Roman"/>
                <w:sz w:val="24"/>
                <w:szCs w:val="24"/>
              </w:rPr>
            </w:pPr>
            <w:hyperlink r:id="rId23" w:history="1">
              <w:r w:rsidRPr="004E5088">
                <w:rPr>
                  <w:rStyle w:val="a3"/>
                  <w:rFonts w:ascii="Times New Roman" w:hAnsi="Times New Roman" w:cs="Times New Roman"/>
                  <w:sz w:val="24"/>
                  <w:szCs w:val="24"/>
                </w:rPr>
                <w:t>https://resh.edu.ru/subject/lesson/2985/start/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18, 19</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26.10-30.10</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18</w:t>
            </w:r>
          </w:p>
        </w:tc>
        <w:tc>
          <w:tcPr>
            <w:tcW w:w="2552"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Решение задач на расчет удельной теплоты парообразования, количества теплоты, отданного (полученного) телом при конденсации (парообразовании)</w:t>
            </w:r>
          </w:p>
        </w:tc>
        <w:tc>
          <w:tcPr>
            <w:tcW w:w="4536" w:type="dxa"/>
          </w:tcPr>
          <w:p w:rsidR="00DE4C3C" w:rsidRPr="000930B9" w:rsidRDefault="00DE4C3C" w:rsidP="003A7A82">
            <w:pPr>
              <w:pStyle w:val="a4"/>
              <w:ind w:left="0"/>
              <w:rPr>
                <w:rFonts w:ascii="Times New Roman" w:hAnsi="Times New Roman" w:cs="Times New Roman"/>
                <w:sz w:val="24"/>
                <w:szCs w:val="24"/>
              </w:rPr>
            </w:pPr>
            <w:r>
              <w:rPr>
                <w:rFonts w:ascii="Times New Roman" w:hAnsi="Times New Roman" w:cs="Times New Roman"/>
                <w:sz w:val="24"/>
                <w:szCs w:val="24"/>
              </w:rPr>
              <w:t>Применение полученных знаний</w:t>
            </w:r>
          </w:p>
        </w:tc>
        <w:tc>
          <w:tcPr>
            <w:tcW w:w="2576" w:type="dxa"/>
          </w:tcPr>
          <w:p w:rsidR="00DE4C3C" w:rsidRDefault="00DE4C3C" w:rsidP="003A7A82">
            <w:pPr>
              <w:contextualSpacing/>
              <w:rPr>
                <w:rFonts w:ascii="Times New Roman" w:hAnsi="Times New Roman" w:cs="Times New Roman"/>
                <w:sz w:val="24"/>
                <w:szCs w:val="24"/>
              </w:rPr>
            </w:pPr>
            <w:hyperlink r:id="rId24" w:history="1">
              <w:r w:rsidRPr="004E5088">
                <w:rPr>
                  <w:rStyle w:val="a3"/>
                  <w:rFonts w:ascii="Times New Roman" w:hAnsi="Times New Roman" w:cs="Times New Roman"/>
                  <w:sz w:val="24"/>
                  <w:szCs w:val="24"/>
                </w:rPr>
                <w:t>https://www.youtube.com/watch?v=Re6_utVTVGM</w:t>
              </w:r>
            </w:hyperlink>
            <w:r>
              <w:rPr>
                <w:rFonts w:ascii="Times New Roman" w:hAnsi="Times New Roman" w:cs="Times New Roman"/>
                <w:sz w:val="24"/>
                <w:szCs w:val="24"/>
              </w:rPr>
              <w:t xml:space="preserve"> </w:t>
            </w:r>
          </w:p>
        </w:tc>
        <w:tc>
          <w:tcPr>
            <w:tcW w:w="1960" w:type="dxa"/>
          </w:tcPr>
          <w:p w:rsidR="00DE4C3C" w:rsidRDefault="00FA14A1"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E4C3C" w:rsidRDefault="00DE4C3C" w:rsidP="003A7A82">
            <w:pPr>
              <w:contextualSpacing/>
              <w:rPr>
                <w:rFonts w:ascii="Times New Roman" w:hAnsi="Times New Roman" w:cs="Times New Roman"/>
                <w:sz w:val="24"/>
                <w:szCs w:val="24"/>
              </w:rPr>
            </w:pP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16.11-20.11</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19</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Влажность воздуха. Способы определения </w:t>
            </w:r>
            <w:r w:rsidRPr="00916521">
              <w:rPr>
                <w:rFonts w:ascii="Times New Roman" w:hAnsi="Times New Roman" w:cs="Times New Roman"/>
                <w:sz w:val="24"/>
                <w:szCs w:val="24"/>
              </w:rPr>
              <w:lastRenderedPageBreak/>
              <w:t xml:space="preserve">влажности воздуха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lastRenderedPageBreak/>
              <w:t xml:space="preserve">Влажность воздуха. Точка росы. Способы определения влажности воздуха. </w:t>
            </w:r>
            <w:r w:rsidRPr="000930B9">
              <w:rPr>
                <w:rFonts w:ascii="Times New Roman" w:hAnsi="Times New Roman" w:cs="Times New Roman"/>
                <w:sz w:val="24"/>
                <w:szCs w:val="24"/>
              </w:rPr>
              <w:lastRenderedPageBreak/>
              <w:t>Гигрометры: конденсационный и волосной. Психрометр.</w:t>
            </w:r>
          </w:p>
        </w:tc>
        <w:tc>
          <w:tcPr>
            <w:tcW w:w="2576" w:type="dxa"/>
          </w:tcPr>
          <w:p w:rsidR="00DE4C3C" w:rsidRDefault="00DE4C3C" w:rsidP="003A7A82">
            <w:pPr>
              <w:contextualSpacing/>
              <w:rPr>
                <w:rFonts w:ascii="Times New Roman" w:hAnsi="Times New Roman" w:cs="Times New Roman"/>
                <w:sz w:val="24"/>
                <w:szCs w:val="24"/>
              </w:rPr>
            </w:pPr>
            <w:hyperlink r:id="rId25" w:history="1">
              <w:r w:rsidRPr="004E5088">
                <w:rPr>
                  <w:rStyle w:val="a3"/>
                  <w:rFonts w:ascii="Times New Roman" w:hAnsi="Times New Roman" w:cs="Times New Roman"/>
                  <w:sz w:val="24"/>
                  <w:szCs w:val="24"/>
                </w:rPr>
                <w:t>https://resh.edu.ru/subject/lesson/2984/start/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20</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16.11-20.11</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20</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Работа газа при расширении. Двигатель внутреннего сгорания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Работа газа и пара при расширении. Тепловые двигатели. Применение закона сохранения и превращения энергии в тепловых двигателях. Устройство и принцип действия двигателя внутреннего сгорания (ДВС).</w:t>
            </w:r>
          </w:p>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Экологические проблемы при использовании ДВС.</w:t>
            </w:r>
          </w:p>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Демонстрации. Подъем воды за поршнем в стеклянной трубке, модель ДВС</w:t>
            </w:r>
          </w:p>
        </w:tc>
        <w:tc>
          <w:tcPr>
            <w:tcW w:w="2576" w:type="dxa"/>
          </w:tcPr>
          <w:p w:rsidR="00DE4C3C" w:rsidRDefault="00DE4C3C" w:rsidP="003A7A82">
            <w:pPr>
              <w:contextualSpacing/>
              <w:rPr>
                <w:rFonts w:ascii="Times New Roman" w:hAnsi="Times New Roman" w:cs="Times New Roman"/>
                <w:sz w:val="24"/>
                <w:szCs w:val="24"/>
              </w:rPr>
            </w:pPr>
            <w:hyperlink r:id="rId26" w:history="1">
              <w:r w:rsidRPr="004E5088">
                <w:rPr>
                  <w:rStyle w:val="a3"/>
                  <w:rFonts w:ascii="Times New Roman" w:hAnsi="Times New Roman" w:cs="Times New Roman"/>
                  <w:sz w:val="24"/>
                  <w:szCs w:val="24"/>
                </w:rPr>
                <w:t>https://resh.edu.ru/subject/lesson/2593/start/</w:t>
              </w:r>
            </w:hyperlink>
            <w:r>
              <w:rPr>
                <w:rFonts w:ascii="Times New Roman" w:hAnsi="Times New Roman" w:cs="Times New Roman"/>
                <w:sz w:val="24"/>
                <w:szCs w:val="24"/>
              </w:rPr>
              <w:t xml:space="preserve"> </w:t>
            </w:r>
          </w:p>
        </w:tc>
        <w:tc>
          <w:tcPr>
            <w:tcW w:w="1960" w:type="dxa"/>
          </w:tcPr>
          <w:p w:rsidR="00DE4C3C"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Устный опрос</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21, 22</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23.11-27.11</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21</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Паровая турбина. КПД теплового двигателя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Устройство и принцип действия паровой турбины. КПД теплового двигателя. Решение задач.</w:t>
            </w:r>
          </w:p>
        </w:tc>
        <w:tc>
          <w:tcPr>
            <w:tcW w:w="2576" w:type="dxa"/>
          </w:tcPr>
          <w:p w:rsidR="00DE4C3C" w:rsidRDefault="00DE4C3C" w:rsidP="003A7A82">
            <w:pPr>
              <w:contextualSpacing/>
              <w:rPr>
                <w:rFonts w:ascii="Times New Roman" w:hAnsi="Times New Roman" w:cs="Times New Roman"/>
                <w:sz w:val="24"/>
                <w:szCs w:val="24"/>
              </w:rPr>
            </w:pPr>
            <w:hyperlink r:id="rId27" w:history="1">
              <w:r w:rsidRPr="004E5088">
                <w:rPr>
                  <w:rStyle w:val="a3"/>
                  <w:rFonts w:ascii="Times New Roman" w:hAnsi="Times New Roman" w:cs="Times New Roman"/>
                  <w:sz w:val="24"/>
                  <w:szCs w:val="24"/>
                </w:rPr>
                <w:t>https://resh.edu.ru/subject/lesson/2593/start/</w:t>
              </w:r>
            </w:hyperlink>
            <w:r>
              <w:rPr>
                <w:rFonts w:ascii="Times New Roman" w:hAnsi="Times New Roman" w:cs="Times New Roman"/>
                <w:sz w:val="24"/>
                <w:szCs w:val="24"/>
              </w:rPr>
              <w:t xml:space="preserve"> </w:t>
            </w:r>
          </w:p>
        </w:tc>
        <w:tc>
          <w:tcPr>
            <w:tcW w:w="1960" w:type="dxa"/>
          </w:tcPr>
          <w:p w:rsidR="00DE4C3C"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Устный опрос</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23, 24</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23.11-27.11</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22</w:t>
            </w:r>
          </w:p>
        </w:tc>
        <w:tc>
          <w:tcPr>
            <w:tcW w:w="2552" w:type="dxa"/>
          </w:tcPr>
          <w:p w:rsidR="00DE4C3C" w:rsidRPr="00916521" w:rsidRDefault="00DE4C3C" w:rsidP="003A7A82">
            <w:pPr>
              <w:pStyle w:val="a4"/>
              <w:ind w:left="0"/>
              <w:rPr>
                <w:rFonts w:ascii="Times New Roman" w:hAnsi="Times New Roman" w:cs="Times New Roman"/>
                <w:sz w:val="24"/>
                <w:szCs w:val="24"/>
              </w:rPr>
            </w:pPr>
            <w:r>
              <w:rPr>
                <w:rFonts w:ascii="Times New Roman" w:hAnsi="Times New Roman" w:cs="Times New Roman"/>
                <w:sz w:val="24"/>
                <w:szCs w:val="24"/>
              </w:rPr>
              <w:t>Решение задач на расчет КПД теплового двигателя</w:t>
            </w:r>
          </w:p>
        </w:tc>
        <w:tc>
          <w:tcPr>
            <w:tcW w:w="4536" w:type="dxa"/>
          </w:tcPr>
          <w:p w:rsidR="00DE4C3C" w:rsidRPr="000930B9" w:rsidRDefault="00DE4C3C" w:rsidP="003A7A82">
            <w:pPr>
              <w:pStyle w:val="a4"/>
              <w:ind w:left="0"/>
              <w:rPr>
                <w:rFonts w:ascii="Times New Roman" w:hAnsi="Times New Roman" w:cs="Times New Roman"/>
                <w:sz w:val="24"/>
                <w:szCs w:val="24"/>
              </w:rPr>
            </w:pPr>
            <w:r>
              <w:rPr>
                <w:rFonts w:ascii="Times New Roman" w:hAnsi="Times New Roman" w:cs="Times New Roman"/>
                <w:sz w:val="24"/>
                <w:szCs w:val="24"/>
              </w:rPr>
              <w:t>Применение полученных знаний</w:t>
            </w:r>
          </w:p>
        </w:tc>
        <w:tc>
          <w:tcPr>
            <w:tcW w:w="2576" w:type="dxa"/>
          </w:tcPr>
          <w:p w:rsidR="00DE4C3C" w:rsidRDefault="00DE4C3C" w:rsidP="003A7A82">
            <w:pPr>
              <w:contextualSpacing/>
              <w:rPr>
                <w:rFonts w:ascii="Times New Roman" w:hAnsi="Times New Roman" w:cs="Times New Roman"/>
                <w:sz w:val="24"/>
                <w:szCs w:val="24"/>
              </w:rPr>
            </w:pPr>
            <w:hyperlink r:id="rId28" w:history="1">
              <w:r w:rsidRPr="004E5088">
                <w:rPr>
                  <w:rStyle w:val="a3"/>
                  <w:rFonts w:ascii="Times New Roman" w:hAnsi="Times New Roman" w:cs="Times New Roman"/>
                  <w:sz w:val="24"/>
                  <w:szCs w:val="24"/>
                </w:rPr>
                <w:t>https://www.youtube.com/watch?v=YXzcFdWI3Tc</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Pr="00916521" w:rsidRDefault="00DE4C3C" w:rsidP="003A7A82">
            <w:pPr>
              <w:contextualSpacing/>
              <w:rPr>
                <w:rFonts w:ascii="Times New Roman" w:hAnsi="Times New Roman" w:cs="Times New Roman"/>
                <w:sz w:val="24"/>
                <w:szCs w:val="24"/>
              </w:rPr>
            </w:pP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30.11-04.12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23</w:t>
            </w:r>
          </w:p>
        </w:tc>
        <w:tc>
          <w:tcPr>
            <w:tcW w:w="2552"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Контрольная работа по теме «Агрегатные состояния вещества»</w:t>
            </w:r>
          </w:p>
        </w:tc>
        <w:tc>
          <w:tcPr>
            <w:tcW w:w="4536" w:type="dxa"/>
          </w:tcPr>
          <w:p w:rsidR="00DE4C3C" w:rsidRPr="000930B9" w:rsidRDefault="00DE4C3C" w:rsidP="003A7A82">
            <w:pPr>
              <w:pStyle w:val="a4"/>
              <w:ind w:left="0"/>
              <w:rPr>
                <w:rFonts w:ascii="Times New Roman" w:hAnsi="Times New Roman" w:cs="Times New Roman"/>
                <w:sz w:val="24"/>
                <w:szCs w:val="24"/>
              </w:rPr>
            </w:pPr>
            <w:r>
              <w:rPr>
                <w:rFonts w:ascii="Times New Roman" w:hAnsi="Times New Roman" w:cs="Times New Roman"/>
                <w:sz w:val="24"/>
                <w:szCs w:val="24"/>
              </w:rPr>
              <w:t>Применение полученных знаний</w:t>
            </w:r>
          </w:p>
        </w:tc>
        <w:tc>
          <w:tcPr>
            <w:tcW w:w="2576" w:type="dxa"/>
          </w:tcPr>
          <w:p w:rsidR="00DE4C3C" w:rsidRDefault="00DE4C3C" w:rsidP="003A7A82">
            <w:pPr>
              <w:contextualSpacing/>
              <w:rPr>
                <w:rFonts w:ascii="Times New Roman" w:hAnsi="Times New Roman" w:cs="Times New Roman"/>
                <w:sz w:val="24"/>
                <w:szCs w:val="24"/>
              </w:rPr>
            </w:pPr>
          </w:p>
        </w:tc>
        <w:tc>
          <w:tcPr>
            <w:tcW w:w="1960" w:type="dxa"/>
          </w:tcPr>
          <w:p w:rsidR="00DE4C3C" w:rsidRDefault="00712E0F" w:rsidP="003A7A82">
            <w:pPr>
              <w:contextualSpacing/>
              <w:rPr>
                <w:rFonts w:ascii="Times New Roman" w:hAnsi="Times New Roman" w:cs="Times New Roman"/>
                <w:sz w:val="24"/>
                <w:szCs w:val="24"/>
              </w:rPr>
            </w:pPr>
            <w:r>
              <w:rPr>
                <w:rFonts w:ascii="Times New Roman" w:hAnsi="Times New Roman" w:cs="Times New Roman"/>
                <w:sz w:val="24"/>
                <w:szCs w:val="24"/>
              </w:rPr>
              <w:t>Проведение контрольной работы</w:t>
            </w:r>
          </w:p>
        </w:tc>
        <w:tc>
          <w:tcPr>
            <w:tcW w:w="2268" w:type="dxa"/>
          </w:tcPr>
          <w:p w:rsidR="00DE4C3C" w:rsidRDefault="00DE4C3C" w:rsidP="003A7A82">
            <w:pPr>
              <w:contextualSpacing/>
              <w:rPr>
                <w:rFonts w:ascii="Times New Roman" w:hAnsi="Times New Roman" w:cs="Times New Roman"/>
                <w:sz w:val="24"/>
                <w:szCs w:val="24"/>
              </w:rPr>
            </w:pPr>
          </w:p>
        </w:tc>
      </w:tr>
      <w:tr w:rsidR="00E26B01" w:rsidTr="003A7A82">
        <w:tc>
          <w:tcPr>
            <w:tcW w:w="15701" w:type="dxa"/>
            <w:gridSpan w:val="7"/>
          </w:tcPr>
          <w:p w:rsidR="00E26B01" w:rsidRDefault="00E26B01" w:rsidP="003A7A82">
            <w:pPr>
              <w:contextualSpacing/>
              <w:jc w:val="center"/>
              <w:rPr>
                <w:rFonts w:ascii="Times New Roman" w:hAnsi="Times New Roman" w:cs="Times New Roman"/>
                <w:sz w:val="24"/>
                <w:szCs w:val="24"/>
              </w:rPr>
            </w:pPr>
            <w:r w:rsidRPr="000930B9">
              <w:rPr>
                <w:rFonts w:ascii="Times New Roman" w:hAnsi="Times New Roman" w:cs="Times New Roman"/>
                <w:sz w:val="24"/>
                <w:szCs w:val="24"/>
              </w:rPr>
              <w:t>ЭЛЕКТРИЧЕСКИЕ ЯВЛЕНИЯ (</w:t>
            </w:r>
            <w:r>
              <w:rPr>
                <w:rFonts w:ascii="Times New Roman" w:hAnsi="Times New Roman" w:cs="Times New Roman"/>
                <w:sz w:val="24"/>
                <w:szCs w:val="24"/>
              </w:rPr>
              <w:t>3</w:t>
            </w:r>
            <w:r w:rsidRPr="000930B9">
              <w:rPr>
                <w:rFonts w:ascii="Times New Roman" w:hAnsi="Times New Roman" w:cs="Times New Roman"/>
                <w:sz w:val="24"/>
                <w:szCs w:val="24"/>
              </w:rPr>
              <w:t>9 ч)</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30.11-04.12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24</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Электризация тел при соприкосновении. Взаимодействие заряженных тел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Электризация тел. Два рода электрических зарядов. Взаимодействие одноименно и разноимённо заряженных тел.</w:t>
            </w:r>
          </w:p>
          <w:p w:rsidR="00DE4C3C" w:rsidRPr="000930B9" w:rsidRDefault="00DE4C3C" w:rsidP="003A7A82">
            <w:pPr>
              <w:pStyle w:val="a4"/>
              <w:ind w:left="0"/>
              <w:rPr>
                <w:rFonts w:ascii="Times New Roman" w:hAnsi="Times New Roman" w:cs="Times New Roman"/>
                <w:sz w:val="24"/>
                <w:szCs w:val="24"/>
              </w:rPr>
            </w:pPr>
          </w:p>
        </w:tc>
        <w:tc>
          <w:tcPr>
            <w:tcW w:w="2576" w:type="dxa"/>
          </w:tcPr>
          <w:p w:rsidR="00DE4C3C" w:rsidRDefault="00DE4C3C" w:rsidP="003A7A82">
            <w:pPr>
              <w:contextualSpacing/>
              <w:rPr>
                <w:rFonts w:ascii="Times New Roman" w:hAnsi="Times New Roman" w:cs="Times New Roman"/>
                <w:sz w:val="24"/>
                <w:szCs w:val="24"/>
              </w:rPr>
            </w:pPr>
            <w:hyperlink r:id="rId29" w:history="1">
              <w:r w:rsidRPr="004E5088">
                <w:rPr>
                  <w:rStyle w:val="a3"/>
                  <w:rFonts w:ascii="Times New Roman" w:hAnsi="Times New Roman" w:cs="Times New Roman"/>
                  <w:sz w:val="24"/>
                  <w:szCs w:val="24"/>
                </w:rPr>
                <w:t>https://resh.edu.ru/subject/lesson/2983/start/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25</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07.12-11.12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25</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Электроскоп. Электрическое поле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Устройство электроскопа. Понятия об электрическом поле. Поле, как особый вид материи</w:t>
            </w:r>
            <w:proofErr w:type="gramStart"/>
            <w:r w:rsidRPr="000930B9">
              <w:rPr>
                <w:rFonts w:ascii="Times New Roman" w:hAnsi="Times New Roman" w:cs="Times New Roman"/>
                <w:sz w:val="24"/>
                <w:szCs w:val="24"/>
              </w:rPr>
              <w:t>.</w:t>
            </w:r>
            <w:proofErr w:type="gramEnd"/>
            <w:r w:rsidRPr="000930B9">
              <w:rPr>
                <w:rFonts w:ascii="Times New Roman" w:hAnsi="Times New Roman" w:cs="Times New Roman"/>
                <w:sz w:val="24"/>
                <w:szCs w:val="24"/>
              </w:rPr>
              <w:t xml:space="preserve"> </w:t>
            </w:r>
            <w:proofErr w:type="gramStart"/>
            <w:r w:rsidRPr="000930B9">
              <w:rPr>
                <w:rFonts w:ascii="Times New Roman" w:hAnsi="Times New Roman" w:cs="Times New Roman"/>
                <w:sz w:val="24"/>
                <w:szCs w:val="24"/>
              </w:rPr>
              <w:t>ш</w:t>
            </w:r>
            <w:proofErr w:type="gramEnd"/>
            <w:r w:rsidRPr="000930B9">
              <w:rPr>
                <w:rFonts w:ascii="Times New Roman" w:hAnsi="Times New Roman" w:cs="Times New Roman"/>
                <w:sz w:val="24"/>
                <w:szCs w:val="24"/>
              </w:rPr>
              <w:t>ара</w:t>
            </w:r>
          </w:p>
        </w:tc>
        <w:tc>
          <w:tcPr>
            <w:tcW w:w="2576" w:type="dxa"/>
          </w:tcPr>
          <w:p w:rsidR="00DE4C3C" w:rsidRDefault="00DE4C3C" w:rsidP="003A7A82">
            <w:pPr>
              <w:contextualSpacing/>
              <w:rPr>
                <w:rFonts w:ascii="Times New Roman" w:hAnsi="Times New Roman" w:cs="Times New Roman"/>
                <w:sz w:val="24"/>
                <w:szCs w:val="24"/>
              </w:rPr>
            </w:pPr>
            <w:hyperlink r:id="rId30" w:history="1">
              <w:r w:rsidRPr="004E5088">
                <w:rPr>
                  <w:rStyle w:val="a3"/>
                  <w:rFonts w:ascii="Times New Roman" w:hAnsi="Times New Roman" w:cs="Times New Roman"/>
                  <w:sz w:val="24"/>
                  <w:szCs w:val="24"/>
                </w:rPr>
                <w:t>https://resh.edu.ru/subject/lesson/2983/start/</w:t>
              </w:r>
            </w:hyperlink>
            <w:r>
              <w:rPr>
                <w:rFonts w:ascii="Times New Roman" w:hAnsi="Times New Roman" w:cs="Times New Roman"/>
                <w:sz w:val="24"/>
                <w:szCs w:val="24"/>
              </w:rPr>
              <w:t xml:space="preserve"> </w:t>
            </w:r>
          </w:p>
        </w:tc>
        <w:tc>
          <w:tcPr>
            <w:tcW w:w="1960" w:type="dxa"/>
          </w:tcPr>
          <w:p w:rsidR="00DE4C3C"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Устный опрос</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26, 27</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07.12-11.12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26</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Делимость электрического заряда. Электрон. Строение атома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Делимость электрического заряда. Электрон – частица с наименьшим электрическим зарядом. Единица электрического заряда. Строение атома. Строение ядра атома. Нейтроны. Протоны. Модели атомов водорода, гелия, лития. Ионы.</w:t>
            </w:r>
          </w:p>
        </w:tc>
        <w:tc>
          <w:tcPr>
            <w:tcW w:w="2576" w:type="dxa"/>
          </w:tcPr>
          <w:p w:rsidR="00DE4C3C" w:rsidRDefault="00DE4C3C" w:rsidP="003A7A82">
            <w:pPr>
              <w:contextualSpacing/>
              <w:rPr>
                <w:rFonts w:ascii="Times New Roman" w:hAnsi="Times New Roman" w:cs="Times New Roman"/>
                <w:sz w:val="24"/>
                <w:szCs w:val="24"/>
              </w:rPr>
            </w:pPr>
            <w:hyperlink r:id="rId31" w:history="1">
              <w:r w:rsidRPr="004E5088">
                <w:rPr>
                  <w:rStyle w:val="a3"/>
                  <w:rFonts w:ascii="Times New Roman" w:hAnsi="Times New Roman" w:cs="Times New Roman"/>
                  <w:sz w:val="24"/>
                  <w:szCs w:val="24"/>
                </w:rPr>
                <w:t>https://resh.edu.ru/subject/lesson/1540/start/</w:t>
              </w:r>
            </w:hyperlink>
            <w:r>
              <w:rPr>
                <w:rFonts w:ascii="Times New Roman" w:hAnsi="Times New Roman" w:cs="Times New Roman"/>
                <w:sz w:val="24"/>
                <w:szCs w:val="24"/>
              </w:rPr>
              <w:t xml:space="preserve"> </w:t>
            </w:r>
          </w:p>
        </w:tc>
        <w:tc>
          <w:tcPr>
            <w:tcW w:w="1960" w:type="dxa"/>
          </w:tcPr>
          <w:p w:rsidR="00DE4C3C" w:rsidRDefault="00FA14A1"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28, 29</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14.12-18.12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27</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Объяснение электрических явлений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Объяснение на основе знаний о строении атома электризации тел при соприкосновении, передаче части электрического заряда от одного к другому. Закон сохранения электрического заряда.</w:t>
            </w:r>
          </w:p>
        </w:tc>
        <w:tc>
          <w:tcPr>
            <w:tcW w:w="2576" w:type="dxa"/>
          </w:tcPr>
          <w:p w:rsidR="00DE4C3C" w:rsidRDefault="00DE4C3C" w:rsidP="003A7A82">
            <w:pPr>
              <w:contextualSpacing/>
              <w:rPr>
                <w:rFonts w:ascii="Times New Roman" w:hAnsi="Times New Roman" w:cs="Times New Roman"/>
                <w:sz w:val="24"/>
                <w:szCs w:val="24"/>
              </w:rPr>
            </w:pPr>
            <w:hyperlink r:id="rId32" w:history="1">
              <w:r w:rsidRPr="004E5088">
                <w:rPr>
                  <w:rStyle w:val="a3"/>
                  <w:rFonts w:ascii="Times New Roman" w:hAnsi="Times New Roman" w:cs="Times New Roman"/>
                  <w:sz w:val="24"/>
                  <w:szCs w:val="24"/>
                </w:rPr>
                <w:t>https://resh.edu.ru/subject/lesson/1540/start/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30</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14.12-18.12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28</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Проводники, полупроводники и непроводники электричества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Деление веществ по способности проводить электрический ток на проводники, полупроводники и диэлектрики. Характерная способность полупроводников.</w:t>
            </w:r>
          </w:p>
        </w:tc>
        <w:tc>
          <w:tcPr>
            <w:tcW w:w="2576" w:type="dxa"/>
          </w:tcPr>
          <w:p w:rsidR="00DE4C3C" w:rsidRDefault="00DE4C3C" w:rsidP="003A7A82">
            <w:pPr>
              <w:contextualSpacing/>
              <w:rPr>
                <w:rFonts w:ascii="Times New Roman" w:hAnsi="Times New Roman" w:cs="Times New Roman"/>
                <w:sz w:val="24"/>
                <w:szCs w:val="24"/>
              </w:rPr>
            </w:pPr>
            <w:hyperlink r:id="rId33" w:history="1">
              <w:r w:rsidRPr="004E5088">
                <w:rPr>
                  <w:rStyle w:val="a3"/>
                  <w:rFonts w:ascii="Times New Roman" w:hAnsi="Times New Roman" w:cs="Times New Roman"/>
                  <w:sz w:val="24"/>
                  <w:szCs w:val="24"/>
                </w:rPr>
                <w:t>https://resh.edu.ru/subject/lesson/2592/start/</w:t>
              </w:r>
            </w:hyperlink>
            <w:r>
              <w:rPr>
                <w:rFonts w:ascii="Times New Roman" w:hAnsi="Times New Roman" w:cs="Times New Roman"/>
                <w:sz w:val="24"/>
                <w:szCs w:val="24"/>
              </w:rPr>
              <w:t xml:space="preserve"> </w:t>
            </w:r>
          </w:p>
        </w:tc>
        <w:tc>
          <w:tcPr>
            <w:tcW w:w="1960" w:type="dxa"/>
          </w:tcPr>
          <w:p w:rsidR="00DE4C3C"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Устный опрос</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31</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21.12-25.12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29</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Электрический ток. Источники электрического тока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Электрический ток. Условия существования электрического тока. Источники электрического тока.</w:t>
            </w:r>
          </w:p>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Кратковременная контрольная работа по теме «Электризация тел. Строение атома».</w:t>
            </w:r>
          </w:p>
          <w:p w:rsidR="00DE4C3C" w:rsidRPr="000930B9" w:rsidRDefault="00DE4C3C" w:rsidP="003A7A82">
            <w:pPr>
              <w:pStyle w:val="a4"/>
              <w:ind w:left="0"/>
              <w:rPr>
                <w:rFonts w:ascii="Times New Roman" w:hAnsi="Times New Roman" w:cs="Times New Roman"/>
                <w:sz w:val="24"/>
                <w:szCs w:val="24"/>
              </w:rPr>
            </w:pPr>
          </w:p>
        </w:tc>
        <w:tc>
          <w:tcPr>
            <w:tcW w:w="2576" w:type="dxa"/>
          </w:tcPr>
          <w:p w:rsidR="00DE4C3C" w:rsidRDefault="00DE4C3C" w:rsidP="003A7A82">
            <w:pPr>
              <w:contextualSpacing/>
              <w:rPr>
                <w:rFonts w:ascii="Times New Roman" w:hAnsi="Times New Roman" w:cs="Times New Roman"/>
                <w:sz w:val="24"/>
                <w:szCs w:val="24"/>
              </w:rPr>
            </w:pPr>
            <w:hyperlink r:id="rId34" w:history="1">
              <w:r w:rsidRPr="004E5088">
                <w:rPr>
                  <w:rStyle w:val="a3"/>
                  <w:rFonts w:ascii="Times New Roman" w:hAnsi="Times New Roman" w:cs="Times New Roman"/>
                  <w:sz w:val="24"/>
                  <w:szCs w:val="24"/>
                </w:rPr>
                <w:t>https://resh.edu.ru/subject/lesson/2591/start/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32</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21.12-25.12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30</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Электрическая цепь и ее составные части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Электрическая цепь и ее составные части. Условные обозначения, применяемые на схемах электрических цепей.</w:t>
            </w:r>
          </w:p>
        </w:tc>
        <w:tc>
          <w:tcPr>
            <w:tcW w:w="2576" w:type="dxa"/>
          </w:tcPr>
          <w:p w:rsidR="00DE4C3C" w:rsidRDefault="00DE4C3C" w:rsidP="003A7A82">
            <w:pPr>
              <w:contextualSpacing/>
              <w:rPr>
                <w:rFonts w:ascii="Times New Roman" w:hAnsi="Times New Roman" w:cs="Times New Roman"/>
                <w:sz w:val="24"/>
                <w:szCs w:val="24"/>
              </w:rPr>
            </w:pPr>
            <w:hyperlink r:id="rId35" w:history="1">
              <w:r w:rsidRPr="004E5088">
                <w:rPr>
                  <w:rStyle w:val="a3"/>
                  <w:rFonts w:ascii="Times New Roman" w:hAnsi="Times New Roman" w:cs="Times New Roman"/>
                  <w:sz w:val="24"/>
                  <w:szCs w:val="24"/>
                </w:rPr>
                <w:t>https://resh.edu.ru/subject/lesson/2982/start/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33</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28.12-31.12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31</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Электрический ток в металлах. Действия электрического тока. Направление электрического тока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Природа электрического тока в металлах. Скорость распространения электрического тока в проводнике. Действия электрического тока. Превращение энергии электрического тока в другие виды энергии. Направление электрического тока.</w:t>
            </w:r>
          </w:p>
          <w:p w:rsidR="00DE4C3C" w:rsidRPr="000930B9" w:rsidRDefault="00DE4C3C" w:rsidP="003A7A82">
            <w:pPr>
              <w:pStyle w:val="a4"/>
              <w:ind w:left="0"/>
              <w:rPr>
                <w:rFonts w:ascii="Times New Roman" w:hAnsi="Times New Roman" w:cs="Times New Roman"/>
                <w:sz w:val="24"/>
                <w:szCs w:val="24"/>
              </w:rPr>
            </w:pPr>
          </w:p>
        </w:tc>
        <w:tc>
          <w:tcPr>
            <w:tcW w:w="2576" w:type="dxa"/>
          </w:tcPr>
          <w:p w:rsidR="00DE4C3C" w:rsidRDefault="00DE4C3C" w:rsidP="003A7A82">
            <w:pPr>
              <w:contextualSpacing/>
              <w:rPr>
                <w:rFonts w:ascii="Times New Roman" w:hAnsi="Times New Roman" w:cs="Times New Roman"/>
                <w:sz w:val="24"/>
                <w:szCs w:val="24"/>
              </w:rPr>
            </w:pPr>
            <w:hyperlink r:id="rId36" w:history="1">
              <w:r w:rsidRPr="004E5088">
                <w:rPr>
                  <w:rStyle w:val="a3"/>
                  <w:rFonts w:ascii="Times New Roman" w:hAnsi="Times New Roman" w:cs="Times New Roman"/>
                  <w:sz w:val="24"/>
                  <w:szCs w:val="24"/>
                </w:rPr>
                <w:t>https://resh.edu.ru/subject/lesson/2982/start/</w:t>
              </w:r>
            </w:hyperlink>
            <w:r>
              <w:rPr>
                <w:rFonts w:ascii="Times New Roman" w:hAnsi="Times New Roman" w:cs="Times New Roman"/>
                <w:sz w:val="24"/>
                <w:szCs w:val="24"/>
              </w:rPr>
              <w:t xml:space="preserve"> </w:t>
            </w:r>
          </w:p>
        </w:tc>
        <w:tc>
          <w:tcPr>
            <w:tcW w:w="1960" w:type="dxa"/>
          </w:tcPr>
          <w:p w:rsidR="00DE4C3C" w:rsidRDefault="00AD5519" w:rsidP="003A7A82">
            <w:pPr>
              <w:contextualSpacing/>
              <w:rPr>
                <w:rFonts w:ascii="Times New Roman" w:hAnsi="Times New Roman" w:cs="Times New Roman"/>
                <w:sz w:val="24"/>
                <w:szCs w:val="24"/>
              </w:rPr>
            </w:pPr>
            <w:r>
              <w:rPr>
                <w:rFonts w:ascii="Times New Roman" w:hAnsi="Times New Roman" w:cs="Times New Roman"/>
                <w:sz w:val="24"/>
                <w:szCs w:val="24"/>
              </w:rPr>
              <w:t>Тестовые задания</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34 - 36</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28.12-31.12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32</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Сила тока. Единицы силы тока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Сила тока. Интенсивность электрического тока. Формула для определения силы тока. Единицы силы тока. Решение задач.</w:t>
            </w:r>
          </w:p>
        </w:tc>
        <w:tc>
          <w:tcPr>
            <w:tcW w:w="2576" w:type="dxa"/>
          </w:tcPr>
          <w:p w:rsidR="00DE4C3C" w:rsidRDefault="00DE4C3C" w:rsidP="003A7A82">
            <w:pPr>
              <w:contextualSpacing/>
              <w:rPr>
                <w:rFonts w:ascii="Times New Roman" w:hAnsi="Times New Roman" w:cs="Times New Roman"/>
                <w:sz w:val="24"/>
                <w:szCs w:val="24"/>
              </w:rPr>
            </w:pPr>
            <w:hyperlink r:id="rId37" w:history="1">
              <w:r w:rsidRPr="004E5088">
                <w:rPr>
                  <w:rStyle w:val="a3"/>
                  <w:rFonts w:ascii="Times New Roman" w:hAnsi="Times New Roman" w:cs="Times New Roman"/>
                  <w:sz w:val="24"/>
                  <w:szCs w:val="24"/>
                </w:rPr>
                <w:t>https://resh.edu.ru/subject/lesson/2982/start/</w:t>
              </w:r>
            </w:hyperlink>
            <w:r>
              <w:rPr>
                <w:rFonts w:ascii="Times New Roman" w:hAnsi="Times New Roman" w:cs="Times New Roman"/>
                <w:sz w:val="24"/>
                <w:szCs w:val="24"/>
              </w:rPr>
              <w:t xml:space="preserve"> </w:t>
            </w:r>
          </w:p>
        </w:tc>
        <w:tc>
          <w:tcPr>
            <w:tcW w:w="1960" w:type="dxa"/>
          </w:tcPr>
          <w:p w:rsidR="00DE4C3C" w:rsidRDefault="00FA14A1"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37</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11.01-15.01</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33</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Амперметр. Измерение силы тока </w:t>
            </w:r>
          </w:p>
          <w:p w:rsidR="00DE4C3C" w:rsidRPr="00916521" w:rsidRDefault="00DE4C3C" w:rsidP="003A7A82">
            <w:pPr>
              <w:pStyle w:val="a4"/>
              <w:ind w:left="0"/>
              <w:rPr>
                <w:rFonts w:ascii="Times New Roman" w:hAnsi="Times New Roman" w:cs="Times New Roman"/>
                <w:sz w:val="24"/>
                <w:szCs w:val="24"/>
              </w:rPr>
            </w:pP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Назначение амперметра. Включение амперметра в цепь. Определение цены деления его шкалы. Измерение силы тока на различных участках цепи.</w:t>
            </w:r>
          </w:p>
        </w:tc>
        <w:tc>
          <w:tcPr>
            <w:tcW w:w="2576" w:type="dxa"/>
          </w:tcPr>
          <w:p w:rsidR="00DE4C3C" w:rsidRDefault="00DE4C3C" w:rsidP="003A7A82">
            <w:pPr>
              <w:contextualSpacing/>
              <w:rPr>
                <w:rFonts w:ascii="Times New Roman" w:hAnsi="Times New Roman" w:cs="Times New Roman"/>
                <w:sz w:val="24"/>
                <w:szCs w:val="24"/>
              </w:rPr>
            </w:pPr>
            <w:hyperlink r:id="rId38" w:history="1">
              <w:r w:rsidRPr="004E5088">
                <w:rPr>
                  <w:rStyle w:val="a3"/>
                  <w:rFonts w:ascii="Times New Roman" w:hAnsi="Times New Roman" w:cs="Times New Roman"/>
                  <w:sz w:val="24"/>
                  <w:szCs w:val="24"/>
                </w:rPr>
                <w:t>https://www.youtube.com/watch?v=SgyOb_E9WQ4</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38</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11.01-15.01</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34</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Электрическое напряжение. Единицы напряжения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Электрическое напряжение, единица напряжения. Формула для определения напряжения. Анализ таблицы 7 учебника. Решение задач.</w:t>
            </w:r>
          </w:p>
        </w:tc>
        <w:tc>
          <w:tcPr>
            <w:tcW w:w="2576" w:type="dxa"/>
          </w:tcPr>
          <w:p w:rsidR="00DE4C3C" w:rsidRDefault="00DE4C3C" w:rsidP="003A7A82">
            <w:pPr>
              <w:contextualSpacing/>
              <w:rPr>
                <w:rFonts w:ascii="Times New Roman" w:hAnsi="Times New Roman" w:cs="Times New Roman"/>
                <w:sz w:val="24"/>
                <w:szCs w:val="24"/>
              </w:rPr>
            </w:pPr>
            <w:hyperlink r:id="rId39" w:history="1">
              <w:r w:rsidRPr="004E5088">
                <w:rPr>
                  <w:rStyle w:val="a3"/>
                  <w:rFonts w:ascii="Times New Roman" w:hAnsi="Times New Roman" w:cs="Times New Roman"/>
                  <w:sz w:val="24"/>
                  <w:szCs w:val="24"/>
                </w:rPr>
                <w:t>https://resh.edu.ru/subject/lesson/3126/start/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39, 40</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18.01-22.01</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35</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Вольтметр. Измерение напряжения. Зависимость силы тока от напряжения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Измерение напряжения вольтметром. Включение вольтметра в цепь. Определение цепи деления его шкалы.  Измерение напряжения на различных участках цепи и на источнике тока. Решение задач.</w:t>
            </w:r>
          </w:p>
        </w:tc>
        <w:tc>
          <w:tcPr>
            <w:tcW w:w="2576" w:type="dxa"/>
          </w:tcPr>
          <w:p w:rsidR="00DE4C3C" w:rsidRDefault="00DE4C3C" w:rsidP="003A7A82">
            <w:pPr>
              <w:contextualSpacing/>
              <w:rPr>
                <w:rFonts w:ascii="Times New Roman" w:hAnsi="Times New Roman" w:cs="Times New Roman"/>
                <w:sz w:val="24"/>
                <w:szCs w:val="24"/>
              </w:rPr>
            </w:pPr>
            <w:hyperlink r:id="rId40" w:history="1">
              <w:r w:rsidRPr="004E5088">
                <w:rPr>
                  <w:rStyle w:val="a3"/>
                  <w:rFonts w:ascii="Times New Roman" w:hAnsi="Times New Roman" w:cs="Times New Roman"/>
                  <w:sz w:val="24"/>
                  <w:szCs w:val="24"/>
                </w:rPr>
                <w:t>https://www.youtube.com/watch?v=x3Xp96mktBY</w:t>
              </w:r>
            </w:hyperlink>
            <w:r>
              <w:rPr>
                <w:rFonts w:ascii="Times New Roman" w:hAnsi="Times New Roman" w:cs="Times New Roman"/>
                <w:sz w:val="24"/>
                <w:szCs w:val="24"/>
              </w:rPr>
              <w:t xml:space="preserve"> </w:t>
            </w:r>
          </w:p>
        </w:tc>
        <w:tc>
          <w:tcPr>
            <w:tcW w:w="1960" w:type="dxa"/>
          </w:tcPr>
          <w:p w:rsidR="00DE4C3C" w:rsidRDefault="00AD5519" w:rsidP="003A7A82">
            <w:pPr>
              <w:contextualSpacing/>
              <w:rPr>
                <w:rFonts w:ascii="Times New Roman" w:hAnsi="Times New Roman" w:cs="Times New Roman"/>
                <w:sz w:val="24"/>
                <w:szCs w:val="24"/>
              </w:rPr>
            </w:pPr>
            <w:r>
              <w:rPr>
                <w:rFonts w:ascii="Times New Roman" w:hAnsi="Times New Roman" w:cs="Times New Roman"/>
                <w:sz w:val="24"/>
                <w:szCs w:val="24"/>
              </w:rPr>
              <w:t>Тестовые задания</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41, 42</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18.01-22.01</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36</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Электрическое сопротивление проводников. Единицы сопротивления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 xml:space="preserve">Электрическое сопротивление. Определение опытным путем зависимости силы тока от напряжения при постоянном сопротивлении. Природа электрического сопротивления. </w:t>
            </w:r>
          </w:p>
        </w:tc>
        <w:tc>
          <w:tcPr>
            <w:tcW w:w="2576" w:type="dxa"/>
          </w:tcPr>
          <w:p w:rsidR="00DE4C3C" w:rsidRDefault="00DE4C3C" w:rsidP="003A7A82">
            <w:pPr>
              <w:contextualSpacing/>
              <w:rPr>
                <w:rFonts w:ascii="Times New Roman" w:hAnsi="Times New Roman" w:cs="Times New Roman"/>
                <w:sz w:val="24"/>
                <w:szCs w:val="24"/>
              </w:rPr>
            </w:pPr>
            <w:hyperlink r:id="rId41" w:history="1">
              <w:r w:rsidRPr="004E5088">
                <w:rPr>
                  <w:rStyle w:val="a3"/>
                  <w:rFonts w:ascii="Times New Roman" w:hAnsi="Times New Roman" w:cs="Times New Roman"/>
                  <w:sz w:val="24"/>
                  <w:szCs w:val="24"/>
                </w:rPr>
                <w:t>https://resh.edu.ru/subject/lesson/2590/start/</w:t>
              </w:r>
            </w:hyperlink>
            <w:r>
              <w:rPr>
                <w:rFonts w:ascii="Times New Roman" w:hAnsi="Times New Roman" w:cs="Times New Roman"/>
                <w:sz w:val="24"/>
                <w:szCs w:val="24"/>
              </w:rPr>
              <w:t xml:space="preserve"> </w:t>
            </w:r>
          </w:p>
        </w:tc>
        <w:tc>
          <w:tcPr>
            <w:tcW w:w="1960" w:type="dxa"/>
          </w:tcPr>
          <w:p w:rsidR="00DE4C3C" w:rsidRDefault="00FA14A1"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43</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25.01-29.01</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37</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Закон Ома для участка цепи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Установление на опыте зависимости силы тока от сопротивления при постоянном напряжении. Закон Ома для участка цепи. Решение задач.</w:t>
            </w:r>
          </w:p>
        </w:tc>
        <w:tc>
          <w:tcPr>
            <w:tcW w:w="2576" w:type="dxa"/>
          </w:tcPr>
          <w:p w:rsidR="00DE4C3C" w:rsidRDefault="00DE4C3C" w:rsidP="003A7A82">
            <w:pPr>
              <w:contextualSpacing/>
              <w:rPr>
                <w:rFonts w:ascii="Times New Roman" w:hAnsi="Times New Roman" w:cs="Times New Roman"/>
                <w:sz w:val="24"/>
                <w:szCs w:val="24"/>
              </w:rPr>
            </w:pPr>
            <w:hyperlink r:id="rId42" w:history="1">
              <w:r w:rsidRPr="004E5088">
                <w:rPr>
                  <w:rStyle w:val="a3"/>
                  <w:rFonts w:ascii="Times New Roman" w:hAnsi="Times New Roman" w:cs="Times New Roman"/>
                  <w:sz w:val="24"/>
                  <w:szCs w:val="24"/>
                </w:rPr>
                <w:t>https://resh.edu.ru/subject/lesson/2590/start/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44</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25.01-29.01</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38</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Расчет сопротивления. Удельное сопротивление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Соотношение между сопротивлением проводника, его длиной и площадью поперечного сечения. Удельное сопротивление проводника. Анализ таблицы 8 учебника. Формула для расчета сопротивления проводника. Решение задач.</w:t>
            </w:r>
          </w:p>
        </w:tc>
        <w:tc>
          <w:tcPr>
            <w:tcW w:w="2576" w:type="dxa"/>
          </w:tcPr>
          <w:p w:rsidR="00DE4C3C" w:rsidRDefault="00DE4C3C" w:rsidP="003A7A82">
            <w:pPr>
              <w:contextualSpacing/>
              <w:rPr>
                <w:rFonts w:ascii="Times New Roman" w:hAnsi="Times New Roman" w:cs="Times New Roman"/>
                <w:sz w:val="24"/>
                <w:szCs w:val="24"/>
              </w:rPr>
            </w:pPr>
            <w:hyperlink r:id="rId43" w:history="1">
              <w:r w:rsidRPr="004E5088">
                <w:rPr>
                  <w:rStyle w:val="a3"/>
                  <w:rFonts w:ascii="Times New Roman" w:hAnsi="Times New Roman" w:cs="Times New Roman"/>
                  <w:sz w:val="24"/>
                  <w:szCs w:val="24"/>
                </w:rPr>
                <w:t>https://resh.edu.ru/subject/lesson/2980/start/</w:t>
              </w:r>
            </w:hyperlink>
            <w:r>
              <w:rPr>
                <w:rFonts w:ascii="Times New Roman" w:hAnsi="Times New Roman" w:cs="Times New Roman"/>
                <w:sz w:val="24"/>
                <w:szCs w:val="24"/>
              </w:rPr>
              <w:t xml:space="preserve"> </w:t>
            </w:r>
          </w:p>
        </w:tc>
        <w:tc>
          <w:tcPr>
            <w:tcW w:w="1960" w:type="dxa"/>
          </w:tcPr>
          <w:p w:rsidR="00DE4C3C" w:rsidRDefault="00FA14A1"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45</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01.02-05.02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39</w:t>
            </w:r>
          </w:p>
        </w:tc>
        <w:tc>
          <w:tcPr>
            <w:tcW w:w="2552" w:type="dxa"/>
          </w:tcPr>
          <w:p w:rsidR="00DE4C3C" w:rsidRPr="00916521"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Решение задач</w:t>
            </w:r>
            <w:r w:rsidRPr="00916521">
              <w:rPr>
                <w:rFonts w:ascii="Times New Roman" w:hAnsi="Times New Roman" w:cs="Times New Roman"/>
                <w:sz w:val="24"/>
                <w:szCs w:val="24"/>
              </w:rPr>
              <w:t xml:space="preserve"> </w:t>
            </w:r>
            <w:r>
              <w:rPr>
                <w:rFonts w:ascii="Times New Roman" w:hAnsi="Times New Roman" w:cs="Times New Roman"/>
                <w:sz w:val="24"/>
                <w:szCs w:val="24"/>
              </w:rPr>
              <w:t xml:space="preserve">на </w:t>
            </w:r>
            <w:r w:rsidRPr="00916521">
              <w:rPr>
                <w:rFonts w:ascii="Times New Roman" w:hAnsi="Times New Roman" w:cs="Times New Roman"/>
                <w:sz w:val="24"/>
                <w:szCs w:val="24"/>
              </w:rPr>
              <w:t xml:space="preserve">расчет сопротивления проводника, силы тока и напряжения </w:t>
            </w:r>
          </w:p>
        </w:tc>
        <w:tc>
          <w:tcPr>
            <w:tcW w:w="4536" w:type="dxa"/>
          </w:tcPr>
          <w:p w:rsidR="00DE4C3C" w:rsidRPr="000930B9" w:rsidRDefault="00DE4C3C" w:rsidP="003A7A82">
            <w:pPr>
              <w:pStyle w:val="a4"/>
              <w:ind w:left="0"/>
              <w:rPr>
                <w:rFonts w:ascii="Times New Roman" w:hAnsi="Times New Roman" w:cs="Times New Roman"/>
                <w:sz w:val="24"/>
                <w:szCs w:val="24"/>
              </w:rPr>
            </w:pPr>
            <w:r>
              <w:rPr>
                <w:rFonts w:ascii="Times New Roman" w:hAnsi="Times New Roman" w:cs="Times New Roman"/>
                <w:sz w:val="24"/>
                <w:szCs w:val="24"/>
              </w:rPr>
              <w:t>Применение полученных знаний</w:t>
            </w:r>
          </w:p>
        </w:tc>
        <w:tc>
          <w:tcPr>
            <w:tcW w:w="2576" w:type="dxa"/>
          </w:tcPr>
          <w:p w:rsidR="00DE4C3C" w:rsidRDefault="00DE4C3C" w:rsidP="003A7A82">
            <w:pPr>
              <w:contextualSpacing/>
              <w:rPr>
                <w:rFonts w:ascii="Times New Roman" w:hAnsi="Times New Roman" w:cs="Times New Roman"/>
                <w:sz w:val="24"/>
                <w:szCs w:val="24"/>
              </w:rPr>
            </w:pPr>
            <w:hyperlink r:id="rId44" w:history="1">
              <w:r w:rsidRPr="004E5088">
                <w:rPr>
                  <w:rStyle w:val="a3"/>
                  <w:rFonts w:ascii="Times New Roman" w:hAnsi="Times New Roman" w:cs="Times New Roman"/>
                  <w:sz w:val="24"/>
                  <w:szCs w:val="24"/>
                </w:rPr>
                <w:t>https://resh.edu.ru/subject/lesson/2589/start/</w:t>
              </w:r>
            </w:hyperlink>
            <w:r>
              <w:rPr>
                <w:rFonts w:ascii="Times New Roman" w:hAnsi="Times New Roman" w:cs="Times New Roman"/>
                <w:sz w:val="24"/>
                <w:szCs w:val="24"/>
              </w:rPr>
              <w:t xml:space="preserve"> </w:t>
            </w:r>
          </w:p>
        </w:tc>
        <w:tc>
          <w:tcPr>
            <w:tcW w:w="1960" w:type="dxa"/>
          </w:tcPr>
          <w:p w:rsidR="00DE4C3C" w:rsidRDefault="00AD5519"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46</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01.02-05.02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40</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Реостаты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Принцип действия и назначение реостата. Подключение реостата в цепь.</w:t>
            </w:r>
          </w:p>
        </w:tc>
        <w:tc>
          <w:tcPr>
            <w:tcW w:w="2576" w:type="dxa"/>
          </w:tcPr>
          <w:p w:rsidR="00DE4C3C" w:rsidRDefault="00DE4C3C" w:rsidP="003A7A82">
            <w:pPr>
              <w:contextualSpacing/>
              <w:rPr>
                <w:rFonts w:ascii="Times New Roman" w:hAnsi="Times New Roman" w:cs="Times New Roman"/>
                <w:sz w:val="24"/>
                <w:szCs w:val="24"/>
              </w:rPr>
            </w:pP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47</w:t>
            </w:r>
          </w:p>
        </w:tc>
      </w:tr>
      <w:tr w:rsidR="00DE4C3C" w:rsidTr="00DE4C3C">
        <w:tc>
          <w:tcPr>
            <w:tcW w:w="1101"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08.02-12.02</w:t>
            </w:r>
          </w:p>
        </w:tc>
        <w:tc>
          <w:tcPr>
            <w:tcW w:w="708" w:type="dxa"/>
          </w:tcPr>
          <w:p w:rsidR="00DE4C3C" w:rsidRDefault="00DE4C3C" w:rsidP="003A7A82">
            <w:pPr>
              <w:contextualSpacing/>
              <w:jc w:val="center"/>
              <w:rPr>
                <w:rFonts w:ascii="Times New Roman" w:hAnsi="Times New Roman" w:cs="Times New Roman"/>
                <w:sz w:val="24"/>
                <w:szCs w:val="24"/>
              </w:rPr>
            </w:pPr>
            <w:r>
              <w:rPr>
                <w:rFonts w:ascii="Times New Roman" w:hAnsi="Times New Roman" w:cs="Times New Roman"/>
                <w:sz w:val="24"/>
                <w:szCs w:val="24"/>
              </w:rPr>
              <w:t>41</w:t>
            </w:r>
          </w:p>
        </w:tc>
        <w:tc>
          <w:tcPr>
            <w:tcW w:w="2552" w:type="dxa"/>
          </w:tcPr>
          <w:p w:rsidR="00DE4C3C" w:rsidRPr="00916521" w:rsidRDefault="00DE4C3C"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Последовательное соединение проводников </w:t>
            </w:r>
          </w:p>
        </w:tc>
        <w:tc>
          <w:tcPr>
            <w:tcW w:w="4536" w:type="dxa"/>
          </w:tcPr>
          <w:p w:rsidR="00DE4C3C" w:rsidRPr="000930B9" w:rsidRDefault="00DE4C3C"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 xml:space="preserve">Последовательное соединение проводников. Сопротивление последовательно соединенных проводников. Сила тока и напряжение в цепи при последовательном соединении. </w:t>
            </w:r>
            <w:r w:rsidRPr="000930B9">
              <w:rPr>
                <w:rFonts w:ascii="Times New Roman" w:hAnsi="Times New Roman" w:cs="Times New Roman"/>
                <w:sz w:val="24"/>
                <w:szCs w:val="24"/>
              </w:rPr>
              <w:lastRenderedPageBreak/>
              <w:t>Решение задач.</w:t>
            </w:r>
          </w:p>
        </w:tc>
        <w:tc>
          <w:tcPr>
            <w:tcW w:w="2576" w:type="dxa"/>
          </w:tcPr>
          <w:p w:rsidR="00DE4C3C" w:rsidRDefault="00DE4C3C" w:rsidP="003A7A82">
            <w:pPr>
              <w:contextualSpacing/>
              <w:rPr>
                <w:rFonts w:ascii="Times New Roman" w:hAnsi="Times New Roman" w:cs="Times New Roman"/>
                <w:sz w:val="24"/>
                <w:szCs w:val="24"/>
              </w:rPr>
            </w:pPr>
            <w:hyperlink r:id="rId45" w:history="1">
              <w:r w:rsidRPr="004E5088">
                <w:rPr>
                  <w:rStyle w:val="a3"/>
                  <w:rFonts w:ascii="Times New Roman" w:hAnsi="Times New Roman" w:cs="Times New Roman"/>
                  <w:sz w:val="24"/>
                  <w:szCs w:val="24"/>
                </w:rPr>
                <w:t>https://resh.edu.ru/subject/lesson/3246/start/</w:t>
              </w:r>
            </w:hyperlink>
            <w:r>
              <w:rPr>
                <w:rFonts w:ascii="Times New Roman" w:hAnsi="Times New Roman" w:cs="Times New Roman"/>
                <w:sz w:val="24"/>
                <w:szCs w:val="24"/>
              </w:rPr>
              <w:t xml:space="preserve"> </w:t>
            </w:r>
          </w:p>
        </w:tc>
        <w:tc>
          <w:tcPr>
            <w:tcW w:w="1960" w:type="dxa"/>
          </w:tcPr>
          <w:p w:rsidR="00DE4C3C" w:rsidRDefault="00DE4C3C" w:rsidP="003A7A82">
            <w:pPr>
              <w:contextualSpacing/>
              <w:rPr>
                <w:rFonts w:ascii="Times New Roman" w:hAnsi="Times New Roman" w:cs="Times New Roman"/>
                <w:sz w:val="24"/>
                <w:szCs w:val="24"/>
              </w:rPr>
            </w:pPr>
          </w:p>
        </w:tc>
        <w:tc>
          <w:tcPr>
            <w:tcW w:w="2268" w:type="dxa"/>
          </w:tcPr>
          <w:p w:rsidR="00DE4C3C"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48</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08.02-12.02</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42</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Параллельное соединение проводников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Параллельное соединение проводников. Сопротивление двух параллельно соединенных проводников. Сила тока и напряжение в цепи при параллельном соединении. Решение задач.</w:t>
            </w:r>
          </w:p>
        </w:tc>
        <w:tc>
          <w:tcPr>
            <w:tcW w:w="2576" w:type="dxa"/>
          </w:tcPr>
          <w:p w:rsidR="00D76846" w:rsidRDefault="00D76846" w:rsidP="003A7A82">
            <w:pPr>
              <w:contextualSpacing/>
              <w:rPr>
                <w:rFonts w:ascii="Times New Roman" w:hAnsi="Times New Roman" w:cs="Times New Roman"/>
                <w:sz w:val="24"/>
                <w:szCs w:val="24"/>
              </w:rPr>
            </w:pPr>
            <w:hyperlink r:id="rId46" w:history="1">
              <w:r w:rsidRPr="004E5088">
                <w:rPr>
                  <w:rStyle w:val="a3"/>
                  <w:rFonts w:ascii="Times New Roman" w:hAnsi="Times New Roman" w:cs="Times New Roman"/>
                  <w:sz w:val="24"/>
                  <w:szCs w:val="24"/>
                </w:rPr>
                <w:t>https://www.youtube.com/watch?v=g3ZGCI1Fpbs</w:t>
              </w:r>
            </w:hyperlink>
            <w:r>
              <w:rPr>
                <w:rFonts w:ascii="Times New Roman" w:hAnsi="Times New Roman" w:cs="Times New Roman"/>
                <w:sz w:val="24"/>
                <w:szCs w:val="24"/>
              </w:rPr>
              <w:t xml:space="preserve"> </w:t>
            </w:r>
          </w:p>
        </w:tc>
        <w:tc>
          <w:tcPr>
            <w:tcW w:w="1960" w:type="dxa"/>
          </w:tcPr>
          <w:p w:rsidR="00D76846" w:rsidRDefault="00D76846" w:rsidP="006F4C4F">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49</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15.02-19.02</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43</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Решение задач</w:t>
            </w:r>
            <w:r w:rsidRPr="000930B9">
              <w:rPr>
                <w:rFonts w:ascii="Times New Roman" w:hAnsi="Times New Roman" w:cs="Times New Roman"/>
                <w:sz w:val="24"/>
                <w:szCs w:val="24"/>
              </w:rPr>
              <w:t xml:space="preserve"> </w:t>
            </w:r>
            <w:r>
              <w:rPr>
                <w:rFonts w:ascii="Times New Roman" w:hAnsi="Times New Roman" w:cs="Times New Roman"/>
                <w:sz w:val="24"/>
                <w:szCs w:val="24"/>
              </w:rPr>
              <w:t>на с</w:t>
            </w:r>
            <w:r w:rsidRPr="000930B9">
              <w:rPr>
                <w:rFonts w:ascii="Times New Roman" w:hAnsi="Times New Roman" w:cs="Times New Roman"/>
                <w:sz w:val="24"/>
                <w:szCs w:val="24"/>
              </w:rPr>
              <w:t>оединение проводников. Закон Ома для участка цепи</w:t>
            </w:r>
          </w:p>
        </w:tc>
        <w:tc>
          <w:tcPr>
            <w:tcW w:w="4536" w:type="dxa"/>
          </w:tcPr>
          <w:p w:rsidR="00D76846" w:rsidRPr="000930B9" w:rsidRDefault="00D76846" w:rsidP="003A7A82">
            <w:pPr>
              <w:pStyle w:val="a4"/>
              <w:ind w:left="0"/>
              <w:rPr>
                <w:rFonts w:ascii="Times New Roman" w:hAnsi="Times New Roman" w:cs="Times New Roman"/>
                <w:sz w:val="24"/>
                <w:szCs w:val="24"/>
              </w:rPr>
            </w:pPr>
            <w:r>
              <w:rPr>
                <w:rFonts w:ascii="Times New Roman" w:hAnsi="Times New Roman" w:cs="Times New Roman"/>
                <w:sz w:val="24"/>
                <w:szCs w:val="24"/>
              </w:rPr>
              <w:t>Применение полученных знаний</w:t>
            </w:r>
          </w:p>
        </w:tc>
        <w:tc>
          <w:tcPr>
            <w:tcW w:w="2576" w:type="dxa"/>
          </w:tcPr>
          <w:p w:rsidR="00D76846" w:rsidRDefault="00D76846" w:rsidP="003A7A82">
            <w:pPr>
              <w:contextualSpacing/>
              <w:rPr>
                <w:rFonts w:ascii="Times New Roman" w:hAnsi="Times New Roman" w:cs="Times New Roman"/>
                <w:sz w:val="24"/>
                <w:szCs w:val="24"/>
              </w:rPr>
            </w:pPr>
            <w:hyperlink r:id="rId47" w:history="1">
              <w:r w:rsidRPr="004E5088">
                <w:rPr>
                  <w:rStyle w:val="a3"/>
                  <w:rFonts w:ascii="Times New Roman" w:hAnsi="Times New Roman" w:cs="Times New Roman"/>
                  <w:sz w:val="24"/>
                  <w:szCs w:val="24"/>
                </w:rPr>
                <w:t>https://resh.edu.ru/subject/lesson/2981/start/</w:t>
              </w:r>
            </w:hyperlink>
            <w:r>
              <w:rPr>
                <w:rFonts w:ascii="Times New Roman" w:hAnsi="Times New Roman" w:cs="Times New Roman"/>
                <w:sz w:val="24"/>
                <w:szCs w:val="24"/>
              </w:rPr>
              <w:t xml:space="preserve"> </w:t>
            </w:r>
          </w:p>
        </w:tc>
        <w:tc>
          <w:tcPr>
            <w:tcW w:w="1960" w:type="dxa"/>
          </w:tcPr>
          <w:p w:rsidR="00D76846" w:rsidRDefault="00D76846" w:rsidP="00A85ADE">
            <w:pPr>
              <w:contextualSpacing/>
              <w:rPr>
                <w:rFonts w:ascii="Times New Roman" w:hAnsi="Times New Roman" w:cs="Times New Roman"/>
                <w:sz w:val="24"/>
                <w:szCs w:val="24"/>
              </w:rPr>
            </w:pPr>
          </w:p>
        </w:tc>
        <w:tc>
          <w:tcPr>
            <w:tcW w:w="2268" w:type="dxa"/>
          </w:tcPr>
          <w:p w:rsidR="00D76846" w:rsidRDefault="00D76846" w:rsidP="003A7A82">
            <w:pPr>
              <w:contextualSpacing/>
              <w:rPr>
                <w:rFonts w:ascii="Times New Roman" w:hAnsi="Times New Roman" w:cs="Times New Roman"/>
                <w:sz w:val="24"/>
                <w:szCs w:val="24"/>
              </w:rPr>
            </w:pP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15.02-19.02</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44</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Контрольная работа</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Контрольная работа по темам «Электрический ток. Напряжение», «Сопротивление. Соединение проводников»</w:t>
            </w:r>
          </w:p>
        </w:tc>
        <w:tc>
          <w:tcPr>
            <w:tcW w:w="2576" w:type="dxa"/>
          </w:tcPr>
          <w:p w:rsidR="00D76846" w:rsidRDefault="00D76846" w:rsidP="003A7A82">
            <w:pPr>
              <w:contextualSpacing/>
              <w:rPr>
                <w:rFonts w:ascii="Times New Roman" w:hAnsi="Times New Roman" w:cs="Times New Roman"/>
                <w:sz w:val="24"/>
                <w:szCs w:val="24"/>
              </w:rPr>
            </w:pP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Проведение контрольной работы</w:t>
            </w:r>
          </w:p>
        </w:tc>
        <w:tc>
          <w:tcPr>
            <w:tcW w:w="2268" w:type="dxa"/>
          </w:tcPr>
          <w:p w:rsidR="00D76846" w:rsidRDefault="00D76846" w:rsidP="003A7A82">
            <w:pPr>
              <w:contextualSpacing/>
              <w:rPr>
                <w:rFonts w:ascii="Times New Roman" w:hAnsi="Times New Roman" w:cs="Times New Roman"/>
                <w:sz w:val="24"/>
                <w:szCs w:val="24"/>
              </w:rPr>
            </w:pP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22.02-26.02</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45</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Работа и мощность электрического тока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Работа электрического тока. Формула для расчета работы тока. Единицы работы тока. Мощность электрического тока. Формула для расчета мощности  электрического тока. Единицы мощности. Анализ таблицы 9 учебника. Прибор для определения мощности тока. Решение задач.</w:t>
            </w:r>
          </w:p>
        </w:tc>
        <w:tc>
          <w:tcPr>
            <w:tcW w:w="2576" w:type="dxa"/>
          </w:tcPr>
          <w:p w:rsidR="00D76846" w:rsidRDefault="00D76846" w:rsidP="003A7A82">
            <w:pPr>
              <w:contextualSpacing/>
              <w:rPr>
                <w:rFonts w:ascii="Times New Roman" w:hAnsi="Times New Roman" w:cs="Times New Roman"/>
                <w:sz w:val="24"/>
                <w:szCs w:val="24"/>
              </w:rPr>
            </w:pPr>
            <w:hyperlink r:id="rId48" w:history="1">
              <w:r w:rsidRPr="004E5088">
                <w:rPr>
                  <w:rStyle w:val="a3"/>
                  <w:rFonts w:ascii="Times New Roman" w:hAnsi="Times New Roman" w:cs="Times New Roman"/>
                  <w:sz w:val="24"/>
                  <w:szCs w:val="24"/>
                </w:rPr>
                <w:t>https://resh.edu.ru/subject/lesson/2588/start/</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50, 51</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22.02-26.02</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46</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Единицы работы электрического тока, применяемые на практике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Формула для вычисления работы электрического тока через мощность и время. Единицы работы тока, используемые на практике. Расчет стоимости израсходованной электроэнергии.</w:t>
            </w:r>
          </w:p>
        </w:tc>
        <w:tc>
          <w:tcPr>
            <w:tcW w:w="2576" w:type="dxa"/>
          </w:tcPr>
          <w:p w:rsidR="00D76846" w:rsidRDefault="00D76846" w:rsidP="003A7A82">
            <w:pPr>
              <w:contextualSpacing/>
              <w:rPr>
                <w:rFonts w:ascii="Times New Roman" w:hAnsi="Times New Roman" w:cs="Times New Roman"/>
                <w:sz w:val="24"/>
                <w:szCs w:val="24"/>
              </w:rPr>
            </w:pPr>
            <w:hyperlink r:id="rId49" w:history="1">
              <w:r w:rsidRPr="004E5088">
                <w:rPr>
                  <w:rStyle w:val="a3"/>
                  <w:rFonts w:ascii="Times New Roman" w:hAnsi="Times New Roman" w:cs="Times New Roman"/>
                  <w:sz w:val="24"/>
                  <w:szCs w:val="24"/>
                </w:rPr>
                <w:t>https://www.youtube.com/watch?v=szGkaPOTBng</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Тестовые задания</w:t>
            </w: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52</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01.03-05.03</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47</w:t>
            </w:r>
          </w:p>
        </w:tc>
        <w:tc>
          <w:tcPr>
            <w:tcW w:w="2552" w:type="dxa"/>
          </w:tcPr>
          <w:p w:rsidR="00D76846" w:rsidRPr="00916521" w:rsidRDefault="00D76846" w:rsidP="003A7A82">
            <w:pPr>
              <w:pStyle w:val="a4"/>
              <w:ind w:left="0"/>
              <w:rPr>
                <w:rFonts w:ascii="Times New Roman" w:hAnsi="Times New Roman" w:cs="Times New Roman"/>
                <w:sz w:val="24"/>
                <w:szCs w:val="24"/>
              </w:rPr>
            </w:pPr>
            <w:r>
              <w:rPr>
                <w:rFonts w:ascii="Times New Roman" w:hAnsi="Times New Roman" w:cs="Times New Roman"/>
                <w:sz w:val="24"/>
                <w:szCs w:val="24"/>
              </w:rPr>
              <w:t>Решение задач на работу и мощность электрического тока</w:t>
            </w:r>
          </w:p>
        </w:tc>
        <w:tc>
          <w:tcPr>
            <w:tcW w:w="4536" w:type="dxa"/>
          </w:tcPr>
          <w:p w:rsidR="00D76846" w:rsidRPr="000930B9" w:rsidRDefault="00D76846" w:rsidP="003A7A82">
            <w:pPr>
              <w:pStyle w:val="a4"/>
              <w:ind w:left="0"/>
              <w:rPr>
                <w:rFonts w:ascii="Times New Roman" w:hAnsi="Times New Roman" w:cs="Times New Roman"/>
                <w:sz w:val="24"/>
                <w:szCs w:val="24"/>
              </w:rPr>
            </w:pPr>
            <w:r>
              <w:rPr>
                <w:rFonts w:ascii="Times New Roman" w:hAnsi="Times New Roman" w:cs="Times New Roman"/>
                <w:sz w:val="24"/>
                <w:szCs w:val="24"/>
              </w:rPr>
              <w:t>Применение полученных знаний</w:t>
            </w:r>
          </w:p>
        </w:tc>
        <w:tc>
          <w:tcPr>
            <w:tcW w:w="2576" w:type="dxa"/>
          </w:tcPr>
          <w:p w:rsidR="00D76846" w:rsidRDefault="00D76846" w:rsidP="003A7A82">
            <w:pPr>
              <w:contextualSpacing/>
              <w:rPr>
                <w:rFonts w:ascii="Times New Roman" w:hAnsi="Times New Roman" w:cs="Times New Roman"/>
                <w:sz w:val="24"/>
                <w:szCs w:val="24"/>
              </w:rPr>
            </w:pPr>
            <w:hyperlink r:id="rId50" w:history="1">
              <w:r w:rsidRPr="004E5088">
                <w:rPr>
                  <w:rStyle w:val="a3"/>
                  <w:rFonts w:ascii="Times New Roman" w:hAnsi="Times New Roman" w:cs="Times New Roman"/>
                  <w:sz w:val="24"/>
                  <w:szCs w:val="24"/>
                </w:rPr>
                <w:t>https://resh.edu.ru/subject/lesson/2979/start/</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76846" w:rsidRDefault="00D76846" w:rsidP="003A7A82">
            <w:pPr>
              <w:contextualSpacing/>
              <w:rPr>
                <w:rFonts w:ascii="Times New Roman" w:hAnsi="Times New Roman" w:cs="Times New Roman"/>
                <w:sz w:val="24"/>
                <w:szCs w:val="24"/>
              </w:rPr>
            </w:pP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01.03-05.03</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48</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Нагревание проводников электрическим током. Закон Джоуля – Ленца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Формула для расчета количества теплоты, выделяющегося в проводнике при протекании по нему электрического тока. Закон Джоуля – Ленца. Решение задач.</w:t>
            </w:r>
          </w:p>
        </w:tc>
        <w:tc>
          <w:tcPr>
            <w:tcW w:w="2576" w:type="dxa"/>
          </w:tcPr>
          <w:p w:rsidR="00D76846" w:rsidRDefault="00D76846" w:rsidP="003A7A82">
            <w:pPr>
              <w:contextualSpacing/>
              <w:rPr>
                <w:rFonts w:ascii="Times New Roman" w:hAnsi="Times New Roman" w:cs="Times New Roman"/>
                <w:sz w:val="24"/>
                <w:szCs w:val="24"/>
              </w:rPr>
            </w:pPr>
            <w:hyperlink r:id="rId51" w:history="1">
              <w:r w:rsidRPr="004E5088">
                <w:rPr>
                  <w:rStyle w:val="a3"/>
                  <w:rFonts w:ascii="Times New Roman" w:hAnsi="Times New Roman" w:cs="Times New Roman"/>
                  <w:sz w:val="24"/>
                  <w:szCs w:val="24"/>
                </w:rPr>
                <w:t>https://resh.edu.ru/subject/lesson/2981/start/</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53</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08.03-</w:t>
            </w:r>
            <w:r>
              <w:rPr>
                <w:rFonts w:ascii="Times New Roman" w:hAnsi="Times New Roman" w:cs="Times New Roman"/>
                <w:sz w:val="24"/>
                <w:szCs w:val="24"/>
              </w:rPr>
              <w:lastRenderedPageBreak/>
              <w:t>12.03</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49</w:t>
            </w:r>
          </w:p>
        </w:tc>
        <w:tc>
          <w:tcPr>
            <w:tcW w:w="2552" w:type="dxa"/>
          </w:tcPr>
          <w:p w:rsidR="00D76846" w:rsidRPr="00916521" w:rsidRDefault="00D76846" w:rsidP="003A7A82">
            <w:pPr>
              <w:pStyle w:val="a4"/>
              <w:ind w:left="0"/>
              <w:rPr>
                <w:rFonts w:ascii="Times New Roman" w:hAnsi="Times New Roman" w:cs="Times New Roman"/>
                <w:sz w:val="24"/>
                <w:szCs w:val="24"/>
              </w:rPr>
            </w:pPr>
            <w:r>
              <w:rPr>
                <w:rFonts w:ascii="Times New Roman" w:hAnsi="Times New Roman" w:cs="Times New Roman"/>
                <w:sz w:val="24"/>
                <w:szCs w:val="24"/>
              </w:rPr>
              <w:t xml:space="preserve">Решение задач на </w:t>
            </w:r>
            <w:r>
              <w:rPr>
                <w:rFonts w:ascii="Times New Roman" w:hAnsi="Times New Roman" w:cs="Times New Roman"/>
                <w:sz w:val="24"/>
                <w:szCs w:val="24"/>
              </w:rPr>
              <w:lastRenderedPageBreak/>
              <w:t xml:space="preserve">закон </w:t>
            </w:r>
            <w:proofErr w:type="gramStart"/>
            <w:r>
              <w:rPr>
                <w:rFonts w:ascii="Times New Roman" w:hAnsi="Times New Roman" w:cs="Times New Roman"/>
                <w:sz w:val="24"/>
                <w:szCs w:val="24"/>
              </w:rPr>
              <w:t>Джоуля-Ленца</w:t>
            </w:r>
            <w:proofErr w:type="gramEnd"/>
          </w:p>
        </w:tc>
        <w:tc>
          <w:tcPr>
            <w:tcW w:w="4536" w:type="dxa"/>
          </w:tcPr>
          <w:p w:rsidR="00D76846" w:rsidRPr="000930B9" w:rsidRDefault="00D76846" w:rsidP="003A7A82">
            <w:pPr>
              <w:pStyle w:val="a4"/>
              <w:ind w:left="0"/>
              <w:rPr>
                <w:rFonts w:ascii="Times New Roman" w:hAnsi="Times New Roman" w:cs="Times New Roman"/>
                <w:sz w:val="24"/>
                <w:szCs w:val="24"/>
              </w:rPr>
            </w:pPr>
            <w:r>
              <w:rPr>
                <w:rFonts w:ascii="Times New Roman" w:hAnsi="Times New Roman" w:cs="Times New Roman"/>
                <w:sz w:val="24"/>
                <w:szCs w:val="24"/>
              </w:rPr>
              <w:lastRenderedPageBreak/>
              <w:t>Применение полученных знаний</w:t>
            </w:r>
          </w:p>
        </w:tc>
        <w:tc>
          <w:tcPr>
            <w:tcW w:w="2576" w:type="dxa"/>
          </w:tcPr>
          <w:p w:rsidR="00D76846" w:rsidRDefault="00D76846" w:rsidP="003A7A82">
            <w:pPr>
              <w:contextualSpacing/>
              <w:rPr>
                <w:rFonts w:ascii="Times New Roman" w:hAnsi="Times New Roman" w:cs="Times New Roman"/>
                <w:sz w:val="24"/>
                <w:szCs w:val="24"/>
              </w:rPr>
            </w:pPr>
            <w:hyperlink r:id="rId52" w:history="1">
              <w:r w:rsidRPr="004E5088">
                <w:rPr>
                  <w:rStyle w:val="a3"/>
                  <w:rFonts w:ascii="Times New Roman" w:hAnsi="Times New Roman" w:cs="Times New Roman"/>
                  <w:sz w:val="24"/>
                  <w:szCs w:val="24"/>
                </w:rPr>
                <w:t>https://www.youtube.co</w:t>
              </w:r>
              <w:r w:rsidRPr="004E5088">
                <w:rPr>
                  <w:rStyle w:val="a3"/>
                  <w:rFonts w:ascii="Times New Roman" w:hAnsi="Times New Roman" w:cs="Times New Roman"/>
                  <w:sz w:val="24"/>
                  <w:szCs w:val="24"/>
                </w:rPr>
                <w:lastRenderedPageBreak/>
                <w:t>m/watch?v=2qF52-fD_Ls</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lastRenderedPageBreak/>
              <w:t>Самостоятельна</w:t>
            </w:r>
            <w:r>
              <w:rPr>
                <w:rFonts w:ascii="Times New Roman" w:hAnsi="Times New Roman" w:cs="Times New Roman"/>
                <w:sz w:val="24"/>
                <w:szCs w:val="24"/>
              </w:rPr>
              <w:lastRenderedPageBreak/>
              <w:t>я работа</w:t>
            </w:r>
          </w:p>
        </w:tc>
        <w:tc>
          <w:tcPr>
            <w:tcW w:w="2268" w:type="dxa"/>
          </w:tcPr>
          <w:p w:rsidR="00D76846" w:rsidRPr="00916521" w:rsidRDefault="00D76846" w:rsidP="003A7A82">
            <w:pPr>
              <w:contextualSpacing/>
              <w:rPr>
                <w:rFonts w:ascii="Times New Roman" w:hAnsi="Times New Roman" w:cs="Times New Roman"/>
                <w:sz w:val="24"/>
                <w:szCs w:val="24"/>
              </w:rPr>
            </w:pP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08.03-12.03</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50</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Конденсатор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Конденсатор. Электроемкость конденсатора. Работа электрического поля конденсатора. Единица электроемкости конденсатора. Решение задач.</w:t>
            </w:r>
          </w:p>
        </w:tc>
        <w:tc>
          <w:tcPr>
            <w:tcW w:w="2576" w:type="dxa"/>
          </w:tcPr>
          <w:p w:rsidR="00D76846" w:rsidRDefault="00D76846" w:rsidP="003A7A82">
            <w:pPr>
              <w:contextualSpacing/>
              <w:rPr>
                <w:rFonts w:ascii="Times New Roman" w:hAnsi="Times New Roman" w:cs="Times New Roman"/>
                <w:sz w:val="24"/>
                <w:szCs w:val="24"/>
              </w:rPr>
            </w:pPr>
            <w:hyperlink r:id="rId53" w:history="1">
              <w:r w:rsidRPr="004E5088">
                <w:rPr>
                  <w:rStyle w:val="a3"/>
                  <w:rFonts w:ascii="Times New Roman" w:hAnsi="Times New Roman" w:cs="Times New Roman"/>
                  <w:sz w:val="24"/>
                  <w:szCs w:val="24"/>
                </w:rPr>
                <w:t>https://www.youtube.com/watch?v=Df4RRCIINAU</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54</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15.03-19.03</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51</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Лампа накаливания. Электрические нагревательные приборы. Короткое замыкание, предохранители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Различные виды ламп, используемые в освещении. Устройство лампы накаливания. Тепловое действие тока. Электрические нагревательные приборы. Причины перегрузки в цепи и короткого замыкания. Предохранители.</w:t>
            </w:r>
          </w:p>
        </w:tc>
        <w:tc>
          <w:tcPr>
            <w:tcW w:w="2576" w:type="dxa"/>
          </w:tcPr>
          <w:p w:rsidR="00D76846" w:rsidRDefault="00D76846" w:rsidP="003A7A82">
            <w:pPr>
              <w:contextualSpacing/>
              <w:rPr>
                <w:rFonts w:ascii="Times New Roman" w:hAnsi="Times New Roman" w:cs="Times New Roman"/>
                <w:sz w:val="24"/>
                <w:szCs w:val="24"/>
              </w:rPr>
            </w:pPr>
            <w:hyperlink r:id="rId54" w:history="1">
              <w:r w:rsidRPr="004E5088">
                <w:rPr>
                  <w:rStyle w:val="a3"/>
                  <w:rFonts w:ascii="Times New Roman" w:hAnsi="Times New Roman" w:cs="Times New Roman"/>
                  <w:sz w:val="24"/>
                  <w:szCs w:val="24"/>
                </w:rPr>
                <w:t>https://www.youtube.com/watch?v=6qk2WTiGQcY</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Устный опрос</w:t>
            </w: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55, 56</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15.03-19.03</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52</w:t>
            </w:r>
          </w:p>
        </w:tc>
        <w:tc>
          <w:tcPr>
            <w:tcW w:w="2552"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Контрольная работа по темам «Работа и мощность электрического тока», «Закон Джоуля - Ленца», «Конденсатор»</w:t>
            </w:r>
          </w:p>
        </w:tc>
        <w:tc>
          <w:tcPr>
            <w:tcW w:w="4536" w:type="dxa"/>
          </w:tcPr>
          <w:p w:rsidR="00D76846" w:rsidRPr="000930B9" w:rsidRDefault="00D76846" w:rsidP="003A7A82">
            <w:pPr>
              <w:pStyle w:val="a4"/>
              <w:ind w:left="0"/>
              <w:rPr>
                <w:rFonts w:ascii="Times New Roman" w:hAnsi="Times New Roman" w:cs="Times New Roman"/>
                <w:sz w:val="24"/>
                <w:szCs w:val="24"/>
              </w:rPr>
            </w:pPr>
            <w:r>
              <w:rPr>
                <w:rFonts w:ascii="Times New Roman" w:hAnsi="Times New Roman" w:cs="Times New Roman"/>
                <w:sz w:val="24"/>
                <w:szCs w:val="24"/>
              </w:rPr>
              <w:t>Применение полученных знаний</w:t>
            </w:r>
          </w:p>
        </w:tc>
        <w:tc>
          <w:tcPr>
            <w:tcW w:w="2576" w:type="dxa"/>
          </w:tcPr>
          <w:p w:rsidR="00D76846" w:rsidRDefault="00D76846" w:rsidP="003A7A82">
            <w:pPr>
              <w:contextualSpacing/>
              <w:rPr>
                <w:rFonts w:ascii="Times New Roman" w:hAnsi="Times New Roman" w:cs="Times New Roman"/>
                <w:sz w:val="24"/>
                <w:szCs w:val="24"/>
              </w:rPr>
            </w:pP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Проведение контрольной работы</w:t>
            </w:r>
          </w:p>
        </w:tc>
        <w:tc>
          <w:tcPr>
            <w:tcW w:w="2268" w:type="dxa"/>
          </w:tcPr>
          <w:p w:rsidR="00D76846" w:rsidRDefault="00D76846" w:rsidP="003A7A82">
            <w:pPr>
              <w:contextualSpacing/>
              <w:rPr>
                <w:rFonts w:ascii="Times New Roman" w:hAnsi="Times New Roman" w:cs="Times New Roman"/>
                <w:sz w:val="24"/>
                <w:szCs w:val="24"/>
              </w:rPr>
            </w:pPr>
          </w:p>
        </w:tc>
      </w:tr>
      <w:tr w:rsidR="00D76846" w:rsidTr="003A7A82">
        <w:tc>
          <w:tcPr>
            <w:tcW w:w="15701" w:type="dxa"/>
            <w:gridSpan w:val="7"/>
          </w:tcPr>
          <w:p w:rsidR="00D76846" w:rsidRDefault="00D76846" w:rsidP="003A7A82">
            <w:pPr>
              <w:contextualSpacing/>
              <w:jc w:val="center"/>
              <w:rPr>
                <w:rFonts w:ascii="Times New Roman" w:hAnsi="Times New Roman" w:cs="Times New Roman"/>
                <w:sz w:val="24"/>
                <w:szCs w:val="24"/>
              </w:rPr>
            </w:pPr>
            <w:r w:rsidRPr="000930B9">
              <w:rPr>
                <w:rFonts w:ascii="Times New Roman" w:hAnsi="Times New Roman" w:cs="Times New Roman"/>
                <w:sz w:val="24"/>
                <w:szCs w:val="24"/>
              </w:rPr>
              <w:t>ЭЛЕКТРОМАГНИТНЫЕ ЯВЛЕНИЯ (5 ч)</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22.03-26.03</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53</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Магнитное поле. Магнитное поле прямого тока. Магнитные линии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Магнитное поле. Установление связи между электрическим током и магнитным полем. Опыт Эрстеда. Магнитное поле прямого тока. Магнитные линии магнитного поля.</w:t>
            </w:r>
          </w:p>
          <w:p w:rsidR="00D76846" w:rsidRPr="000930B9" w:rsidRDefault="00D76846" w:rsidP="003A7A82">
            <w:pPr>
              <w:pStyle w:val="a4"/>
              <w:ind w:left="0"/>
              <w:rPr>
                <w:rFonts w:ascii="Times New Roman" w:hAnsi="Times New Roman" w:cs="Times New Roman"/>
                <w:sz w:val="24"/>
                <w:szCs w:val="24"/>
              </w:rPr>
            </w:pPr>
          </w:p>
        </w:tc>
        <w:tc>
          <w:tcPr>
            <w:tcW w:w="2576" w:type="dxa"/>
          </w:tcPr>
          <w:p w:rsidR="00D76846" w:rsidRDefault="00D76846" w:rsidP="003A7A82">
            <w:pPr>
              <w:contextualSpacing/>
              <w:rPr>
                <w:rFonts w:ascii="Times New Roman" w:hAnsi="Times New Roman" w:cs="Times New Roman"/>
                <w:sz w:val="24"/>
                <w:szCs w:val="24"/>
              </w:rPr>
            </w:pPr>
            <w:hyperlink r:id="rId55" w:history="1">
              <w:r w:rsidRPr="004E5088">
                <w:rPr>
                  <w:rStyle w:val="a3"/>
                  <w:rFonts w:ascii="Times New Roman" w:hAnsi="Times New Roman" w:cs="Times New Roman"/>
                  <w:sz w:val="24"/>
                  <w:szCs w:val="24"/>
                </w:rPr>
                <w:t>https://resh.edu.ru/subject/lesson/2978/start/</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57, 58</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22.03-26.03</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54</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Магнитное поле катушки с током. Электромагниты и их применение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 xml:space="preserve">Магнитное поле катушки с током. Способы изменения магнитного действия катушки с током. Электромагниты и их применение. Испытание действия электромагнита. </w:t>
            </w:r>
          </w:p>
        </w:tc>
        <w:tc>
          <w:tcPr>
            <w:tcW w:w="2576" w:type="dxa"/>
          </w:tcPr>
          <w:p w:rsidR="00D76846" w:rsidRDefault="00D76846" w:rsidP="003A7A82">
            <w:pPr>
              <w:contextualSpacing/>
              <w:rPr>
                <w:rFonts w:ascii="Times New Roman" w:hAnsi="Times New Roman" w:cs="Times New Roman"/>
                <w:sz w:val="24"/>
                <w:szCs w:val="24"/>
              </w:rPr>
            </w:pPr>
            <w:hyperlink r:id="rId56" w:history="1">
              <w:r w:rsidRPr="004E5088">
                <w:rPr>
                  <w:rStyle w:val="a3"/>
                  <w:rFonts w:ascii="Times New Roman" w:hAnsi="Times New Roman" w:cs="Times New Roman"/>
                  <w:sz w:val="24"/>
                  <w:szCs w:val="24"/>
                </w:rPr>
                <w:t>https://resh.edu.ru/subject/lesson/2978/start/</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59</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05.04-09.04</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55</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Постоянные магниты. Магнитное поле постоянных магнитов. Магнитное поле Земли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 xml:space="preserve">Постоянные магниты. Взаимодействие магнитов. Объяснение причин ориентации железных опилок в магнитном поле. Магнитное поле Земли. Решение задач. </w:t>
            </w:r>
          </w:p>
        </w:tc>
        <w:tc>
          <w:tcPr>
            <w:tcW w:w="2576" w:type="dxa"/>
          </w:tcPr>
          <w:p w:rsidR="00D76846" w:rsidRDefault="00D76846" w:rsidP="003A7A82">
            <w:pPr>
              <w:contextualSpacing/>
              <w:rPr>
                <w:rFonts w:ascii="Times New Roman" w:hAnsi="Times New Roman" w:cs="Times New Roman"/>
                <w:sz w:val="24"/>
                <w:szCs w:val="24"/>
              </w:rPr>
            </w:pPr>
            <w:hyperlink r:id="rId57" w:history="1">
              <w:r w:rsidRPr="004E5088">
                <w:rPr>
                  <w:rStyle w:val="a3"/>
                  <w:rFonts w:ascii="Times New Roman" w:hAnsi="Times New Roman" w:cs="Times New Roman"/>
                  <w:sz w:val="24"/>
                  <w:szCs w:val="24"/>
                </w:rPr>
                <w:t>https://resh.edu.ru/subject/lesson/1541/start/</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Устный опрос</w:t>
            </w: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60, 61</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05.04-09.04</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56</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Действие магнитного поля на проводник с током. Электрический двигатель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Действие магнитного поля на проводник с током. Устройство и принцип действия электродвигателя постоянного тока.</w:t>
            </w:r>
          </w:p>
        </w:tc>
        <w:tc>
          <w:tcPr>
            <w:tcW w:w="2576" w:type="dxa"/>
          </w:tcPr>
          <w:p w:rsidR="00D76846" w:rsidRDefault="00D76846" w:rsidP="003A7A82">
            <w:pPr>
              <w:contextualSpacing/>
              <w:rPr>
                <w:rFonts w:ascii="Times New Roman" w:hAnsi="Times New Roman" w:cs="Times New Roman"/>
                <w:sz w:val="24"/>
                <w:szCs w:val="24"/>
              </w:rPr>
            </w:pPr>
            <w:hyperlink r:id="rId58" w:history="1">
              <w:r w:rsidRPr="004E5088">
                <w:rPr>
                  <w:rStyle w:val="a3"/>
                  <w:rFonts w:ascii="Times New Roman" w:hAnsi="Times New Roman" w:cs="Times New Roman"/>
                  <w:sz w:val="24"/>
                  <w:szCs w:val="24"/>
                </w:rPr>
                <w:t>https://resh.edu.ru/subject/lesson/2587/start/</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62</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12.04-16.04</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57</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Контрольная работа</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Контрольная р</w:t>
            </w:r>
            <w:r>
              <w:rPr>
                <w:rFonts w:ascii="Times New Roman" w:hAnsi="Times New Roman" w:cs="Times New Roman"/>
                <w:sz w:val="24"/>
                <w:szCs w:val="24"/>
              </w:rPr>
              <w:t>абота по теме «Электромагнитные</w:t>
            </w:r>
            <w:r w:rsidRPr="000930B9">
              <w:rPr>
                <w:rFonts w:ascii="Times New Roman" w:hAnsi="Times New Roman" w:cs="Times New Roman"/>
                <w:sz w:val="24"/>
                <w:szCs w:val="24"/>
              </w:rPr>
              <w:t xml:space="preserve"> явления»</w:t>
            </w:r>
          </w:p>
        </w:tc>
        <w:tc>
          <w:tcPr>
            <w:tcW w:w="2576" w:type="dxa"/>
          </w:tcPr>
          <w:p w:rsidR="00D76846" w:rsidRDefault="00D76846" w:rsidP="003A7A82">
            <w:pPr>
              <w:contextualSpacing/>
              <w:rPr>
                <w:rFonts w:ascii="Times New Roman" w:hAnsi="Times New Roman" w:cs="Times New Roman"/>
                <w:sz w:val="24"/>
                <w:szCs w:val="24"/>
              </w:rPr>
            </w:pP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Проведение контрольной работы</w:t>
            </w:r>
          </w:p>
        </w:tc>
        <w:tc>
          <w:tcPr>
            <w:tcW w:w="2268" w:type="dxa"/>
          </w:tcPr>
          <w:p w:rsidR="00D76846" w:rsidRDefault="00D76846" w:rsidP="003A7A82">
            <w:pPr>
              <w:contextualSpacing/>
              <w:rPr>
                <w:rFonts w:ascii="Times New Roman" w:hAnsi="Times New Roman" w:cs="Times New Roman"/>
                <w:sz w:val="24"/>
                <w:szCs w:val="24"/>
              </w:rPr>
            </w:pPr>
          </w:p>
        </w:tc>
      </w:tr>
      <w:tr w:rsidR="00D76846" w:rsidTr="003A7A82">
        <w:tc>
          <w:tcPr>
            <w:tcW w:w="15701" w:type="dxa"/>
            <w:gridSpan w:val="7"/>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СВЕТОВЫЕ ЯВЛЕНИЯ (9</w:t>
            </w:r>
            <w:r w:rsidRPr="000930B9">
              <w:rPr>
                <w:rFonts w:ascii="Times New Roman" w:hAnsi="Times New Roman" w:cs="Times New Roman"/>
                <w:sz w:val="24"/>
                <w:szCs w:val="24"/>
              </w:rPr>
              <w:t xml:space="preserve"> ч)</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12.04-16.04</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58</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Источники света. Распространение света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Источники света. Естественные и искусственные источники света. Точечный источник света и световой луч. Прямолинейное распространение света. Закон прямолинейного распространения света. Образование тени и полутени. Солнечное и лунное затмения</w:t>
            </w:r>
            <w:r w:rsidRPr="000930B9">
              <w:rPr>
                <w:rFonts w:ascii="Times New Roman" w:hAnsi="Times New Roman" w:cs="Times New Roman"/>
                <w:b/>
                <w:i/>
                <w:sz w:val="24"/>
                <w:szCs w:val="24"/>
              </w:rPr>
              <w:t xml:space="preserve"> </w:t>
            </w:r>
          </w:p>
        </w:tc>
        <w:tc>
          <w:tcPr>
            <w:tcW w:w="2576" w:type="dxa"/>
          </w:tcPr>
          <w:p w:rsidR="00D76846" w:rsidRDefault="00D76846" w:rsidP="003A7A82">
            <w:pPr>
              <w:contextualSpacing/>
              <w:rPr>
                <w:rFonts w:ascii="Times New Roman" w:hAnsi="Times New Roman" w:cs="Times New Roman"/>
                <w:sz w:val="24"/>
                <w:szCs w:val="24"/>
              </w:rPr>
            </w:pPr>
            <w:hyperlink r:id="rId59" w:history="1">
              <w:r w:rsidRPr="004E5088">
                <w:rPr>
                  <w:rStyle w:val="a3"/>
                  <w:rFonts w:ascii="Times New Roman" w:hAnsi="Times New Roman" w:cs="Times New Roman"/>
                  <w:sz w:val="24"/>
                  <w:szCs w:val="24"/>
                </w:rPr>
                <w:t>https://www.youtube.com/watch?v=hdZ2u_sH2Eg</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63</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19.04-23.04</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59</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Видимое движение светил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Видимое движение светил. Движение Солнца по эклиптике. Зодиакальные созвездия. Фазы Луны. Петлеобразное движение планет.</w:t>
            </w:r>
          </w:p>
        </w:tc>
        <w:tc>
          <w:tcPr>
            <w:tcW w:w="2576" w:type="dxa"/>
          </w:tcPr>
          <w:p w:rsidR="00D76846" w:rsidRDefault="00D76846" w:rsidP="003A7A82">
            <w:pPr>
              <w:contextualSpacing/>
              <w:rPr>
                <w:rFonts w:ascii="Times New Roman" w:hAnsi="Times New Roman" w:cs="Times New Roman"/>
                <w:sz w:val="24"/>
                <w:szCs w:val="24"/>
              </w:rPr>
            </w:pPr>
            <w:hyperlink r:id="rId60" w:history="1">
              <w:r w:rsidRPr="004E5088">
                <w:rPr>
                  <w:rStyle w:val="a3"/>
                  <w:rFonts w:ascii="Times New Roman" w:hAnsi="Times New Roman" w:cs="Times New Roman"/>
                  <w:sz w:val="24"/>
                  <w:szCs w:val="24"/>
                </w:rPr>
                <w:t>https://www.youtube.com/watch?v=EXd_FB8BkF4</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Устный опрос</w:t>
            </w: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64</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19.04-23.04</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60</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Отражение света. Закон отражение света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Явления, наблюдаемые при падении луча света на границу раздела двух сред. Отражение света. Закон отражения света. Обратимость световых лучей.</w:t>
            </w:r>
          </w:p>
          <w:p w:rsidR="00D76846" w:rsidRPr="000930B9" w:rsidRDefault="00D76846" w:rsidP="003A7A82">
            <w:pPr>
              <w:pStyle w:val="a4"/>
              <w:ind w:left="0"/>
              <w:rPr>
                <w:rFonts w:ascii="Times New Roman" w:hAnsi="Times New Roman" w:cs="Times New Roman"/>
                <w:sz w:val="24"/>
                <w:szCs w:val="24"/>
              </w:rPr>
            </w:pPr>
          </w:p>
        </w:tc>
        <w:tc>
          <w:tcPr>
            <w:tcW w:w="2576" w:type="dxa"/>
          </w:tcPr>
          <w:p w:rsidR="00D76846" w:rsidRDefault="00D76846" w:rsidP="003A7A82">
            <w:pPr>
              <w:contextualSpacing/>
              <w:rPr>
                <w:rFonts w:ascii="Times New Roman" w:hAnsi="Times New Roman" w:cs="Times New Roman"/>
                <w:sz w:val="24"/>
                <w:szCs w:val="24"/>
              </w:rPr>
            </w:pPr>
            <w:hyperlink r:id="rId61" w:history="1">
              <w:r w:rsidRPr="004E5088">
                <w:rPr>
                  <w:rStyle w:val="a3"/>
                  <w:rFonts w:ascii="Times New Roman" w:hAnsi="Times New Roman" w:cs="Times New Roman"/>
                  <w:sz w:val="24"/>
                  <w:szCs w:val="24"/>
                </w:rPr>
                <w:t>https://www.youtube.com/watch?v=iPWChM0KJSE</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76846" w:rsidRDefault="00D76846" w:rsidP="003A7A82">
            <w:pPr>
              <w:contextualSpacing/>
              <w:rPr>
                <w:rFonts w:ascii="Times New Roman" w:hAnsi="Times New Roman" w:cs="Times New Roman"/>
                <w:sz w:val="24"/>
                <w:szCs w:val="24"/>
              </w:rPr>
            </w:pPr>
            <w:r w:rsidRPr="00916521">
              <w:rPr>
                <w:rFonts w:ascii="Times New Roman" w:hAnsi="Times New Roman" w:cs="Times New Roman"/>
                <w:sz w:val="24"/>
                <w:szCs w:val="24"/>
              </w:rPr>
              <w:t xml:space="preserve">§ </w:t>
            </w:r>
            <w:r w:rsidR="006C01F6">
              <w:rPr>
                <w:rFonts w:ascii="Times New Roman" w:hAnsi="Times New Roman" w:cs="Times New Roman"/>
                <w:sz w:val="24"/>
                <w:szCs w:val="24"/>
              </w:rPr>
              <w:t>65</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26.04-30.04</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61</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Плоское зеркало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Построение изображения предмета в плоском зеркале. Мнимое изображение. Зеркальное и рассеянное отражение света.</w:t>
            </w:r>
          </w:p>
        </w:tc>
        <w:tc>
          <w:tcPr>
            <w:tcW w:w="2576" w:type="dxa"/>
          </w:tcPr>
          <w:p w:rsidR="00D76846" w:rsidRDefault="00D76846" w:rsidP="003A7A82">
            <w:pPr>
              <w:contextualSpacing/>
              <w:rPr>
                <w:rFonts w:ascii="Times New Roman" w:hAnsi="Times New Roman" w:cs="Times New Roman"/>
                <w:sz w:val="24"/>
                <w:szCs w:val="24"/>
              </w:rPr>
            </w:pPr>
            <w:hyperlink r:id="rId62" w:history="1">
              <w:r w:rsidRPr="004E5088">
                <w:rPr>
                  <w:rStyle w:val="a3"/>
                  <w:rFonts w:ascii="Times New Roman" w:hAnsi="Times New Roman" w:cs="Times New Roman"/>
                  <w:sz w:val="24"/>
                  <w:szCs w:val="24"/>
                </w:rPr>
                <w:t>https://www.youtube.com/watch?v=6jtPvRfDMRw</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66</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26.04-30.04</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62</w:t>
            </w:r>
          </w:p>
        </w:tc>
        <w:tc>
          <w:tcPr>
            <w:tcW w:w="2552" w:type="dxa"/>
          </w:tcPr>
          <w:p w:rsidR="00D76846" w:rsidRPr="00916521" w:rsidRDefault="00D76846" w:rsidP="003A7A82">
            <w:pPr>
              <w:pStyle w:val="a4"/>
              <w:ind w:left="0"/>
              <w:rPr>
                <w:rFonts w:ascii="Times New Roman" w:hAnsi="Times New Roman" w:cs="Times New Roman"/>
                <w:sz w:val="24"/>
                <w:szCs w:val="24"/>
              </w:rPr>
            </w:pPr>
            <w:r>
              <w:rPr>
                <w:rFonts w:ascii="Times New Roman" w:hAnsi="Times New Roman" w:cs="Times New Roman"/>
                <w:sz w:val="24"/>
                <w:szCs w:val="24"/>
              </w:rPr>
              <w:t>Решение задач на построение в плоском зеркале</w:t>
            </w:r>
          </w:p>
        </w:tc>
        <w:tc>
          <w:tcPr>
            <w:tcW w:w="4536" w:type="dxa"/>
          </w:tcPr>
          <w:p w:rsidR="00D76846" w:rsidRPr="000930B9" w:rsidRDefault="00D76846" w:rsidP="003A7A82">
            <w:pPr>
              <w:pStyle w:val="a4"/>
              <w:ind w:left="0"/>
              <w:rPr>
                <w:rFonts w:ascii="Times New Roman" w:hAnsi="Times New Roman" w:cs="Times New Roman"/>
                <w:sz w:val="24"/>
                <w:szCs w:val="24"/>
              </w:rPr>
            </w:pPr>
            <w:r>
              <w:rPr>
                <w:rFonts w:ascii="Times New Roman" w:hAnsi="Times New Roman" w:cs="Times New Roman"/>
                <w:sz w:val="24"/>
                <w:szCs w:val="24"/>
              </w:rPr>
              <w:t>Применение полученных знаний</w:t>
            </w:r>
          </w:p>
        </w:tc>
        <w:tc>
          <w:tcPr>
            <w:tcW w:w="2576" w:type="dxa"/>
          </w:tcPr>
          <w:p w:rsidR="00D76846" w:rsidRDefault="00D76846" w:rsidP="003A7A82">
            <w:pPr>
              <w:contextualSpacing/>
              <w:rPr>
                <w:rFonts w:ascii="Times New Roman" w:hAnsi="Times New Roman" w:cs="Times New Roman"/>
                <w:sz w:val="24"/>
                <w:szCs w:val="24"/>
              </w:rPr>
            </w:pPr>
            <w:hyperlink r:id="rId63" w:history="1">
              <w:r w:rsidRPr="004E5088">
                <w:rPr>
                  <w:rStyle w:val="a3"/>
                  <w:rFonts w:ascii="Times New Roman" w:hAnsi="Times New Roman" w:cs="Times New Roman"/>
                  <w:sz w:val="24"/>
                  <w:szCs w:val="24"/>
                </w:rPr>
                <w:t>https://www.youtube.com/watch?v=V17zW0BfBmQ</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76846" w:rsidRPr="00916521" w:rsidRDefault="00D76846" w:rsidP="003A7A82">
            <w:pPr>
              <w:contextualSpacing/>
              <w:rPr>
                <w:rFonts w:ascii="Times New Roman" w:hAnsi="Times New Roman" w:cs="Times New Roman"/>
                <w:sz w:val="24"/>
                <w:szCs w:val="24"/>
              </w:rPr>
            </w:pP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03.05-07.05</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63</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Преломление света. Закон преломления света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t>Оптическая плотность среды. Явление преломления света. Соотношение между углом падения и углом преломления. Закон преломления света. Показ</w:t>
            </w:r>
            <w:r>
              <w:rPr>
                <w:rFonts w:ascii="Times New Roman" w:hAnsi="Times New Roman" w:cs="Times New Roman"/>
                <w:sz w:val="24"/>
                <w:szCs w:val="24"/>
              </w:rPr>
              <w:t>атель преломле</w:t>
            </w:r>
            <w:r w:rsidRPr="000930B9">
              <w:rPr>
                <w:rFonts w:ascii="Times New Roman" w:hAnsi="Times New Roman" w:cs="Times New Roman"/>
                <w:sz w:val="24"/>
                <w:szCs w:val="24"/>
              </w:rPr>
              <w:t>ния двух сред.</w:t>
            </w:r>
          </w:p>
        </w:tc>
        <w:tc>
          <w:tcPr>
            <w:tcW w:w="2576" w:type="dxa"/>
          </w:tcPr>
          <w:p w:rsidR="00D76846" w:rsidRDefault="00D76846" w:rsidP="003A7A82">
            <w:pPr>
              <w:contextualSpacing/>
              <w:rPr>
                <w:rFonts w:ascii="Times New Roman" w:hAnsi="Times New Roman" w:cs="Times New Roman"/>
                <w:sz w:val="24"/>
                <w:szCs w:val="24"/>
              </w:rPr>
            </w:pPr>
            <w:hyperlink r:id="rId64" w:history="1">
              <w:r w:rsidRPr="004E5088">
                <w:rPr>
                  <w:rStyle w:val="a3"/>
                  <w:rFonts w:ascii="Times New Roman" w:hAnsi="Times New Roman" w:cs="Times New Roman"/>
                  <w:sz w:val="24"/>
                  <w:szCs w:val="24"/>
                </w:rPr>
                <w:t>https://www.youtube.com/watch?v=cCLzib-V8xk</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67</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03.05-</w:t>
            </w:r>
            <w:r>
              <w:rPr>
                <w:rFonts w:ascii="Times New Roman" w:hAnsi="Times New Roman" w:cs="Times New Roman"/>
                <w:sz w:val="24"/>
                <w:szCs w:val="24"/>
              </w:rPr>
              <w:lastRenderedPageBreak/>
              <w:t>07.05</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64</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Линзы. Оптическая </w:t>
            </w:r>
            <w:r w:rsidRPr="00916521">
              <w:rPr>
                <w:rFonts w:ascii="Times New Roman" w:hAnsi="Times New Roman" w:cs="Times New Roman"/>
                <w:sz w:val="24"/>
                <w:szCs w:val="24"/>
              </w:rPr>
              <w:lastRenderedPageBreak/>
              <w:t xml:space="preserve">сила линзы </w:t>
            </w:r>
          </w:p>
        </w:tc>
        <w:tc>
          <w:tcPr>
            <w:tcW w:w="4536" w:type="dxa"/>
          </w:tcPr>
          <w:p w:rsidR="00D76846" w:rsidRPr="000930B9" w:rsidRDefault="00D76846" w:rsidP="003A7A82">
            <w:pPr>
              <w:pStyle w:val="a4"/>
              <w:ind w:left="0"/>
              <w:rPr>
                <w:rFonts w:ascii="Times New Roman" w:hAnsi="Times New Roman" w:cs="Times New Roman"/>
                <w:sz w:val="24"/>
                <w:szCs w:val="24"/>
              </w:rPr>
            </w:pPr>
            <w:r w:rsidRPr="000930B9">
              <w:rPr>
                <w:rFonts w:ascii="Times New Roman" w:hAnsi="Times New Roman" w:cs="Times New Roman"/>
                <w:sz w:val="24"/>
                <w:szCs w:val="24"/>
              </w:rPr>
              <w:lastRenderedPageBreak/>
              <w:t xml:space="preserve">Линзы, их физические свойства и </w:t>
            </w:r>
            <w:r w:rsidRPr="000930B9">
              <w:rPr>
                <w:rFonts w:ascii="Times New Roman" w:hAnsi="Times New Roman" w:cs="Times New Roman"/>
                <w:sz w:val="24"/>
                <w:szCs w:val="24"/>
              </w:rPr>
              <w:lastRenderedPageBreak/>
              <w:t>характеристики. Фокус линзы. Фокусное расстояние. Оптическая сила линзы. Оптические приборы.</w:t>
            </w:r>
          </w:p>
        </w:tc>
        <w:tc>
          <w:tcPr>
            <w:tcW w:w="2576" w:type="dxa"/>
          </w:tcPr>
          <w:p w:rsidR="00D76846" w:rsidRDefault="00D76846" w:rsidP="003A7A82">
            <w:pPr>
              <w:contextualSpacing/>
              <w:rPr>
                <w:rFonts w:ascii="Times New Roman" w:hAnsi="Times New Roman" w:cs="Times New Roman"/>
                <w:sz w:val="24"/>
                <w:szCs w:val="24"/>
              </w:rPr>
            </w:pPr>
            <w:hyperlink r:id="rId65" w:history="1">
              <w:r w:rsidRPr="004E5088">
                <w:rPr>
                  <w:rStyle w:val="a3"/>
                  <w:rFonts w:ascii="Times New Roman" w:hAnsi="Times New Roman" w:cs="Times New Roman"/>
                  <w:sz w:val="24"/>
                  <w:szCs w:val="24"/>
                </w:rPr>
                <w:t>https://www.youtube.co</w:t>
              </w:r>
              <w:r w:rsidRPr="004E5088">
                <w:rPr>
                  <w:rStyle w:val="a3"/>
                  <w:rFonts w:ascii="Times New Roman" w:hAnsi="Times New Roman" w:cs="Times New Roman"/>
                  <w:sz w:val="24"/>
                  <w:szCs w:val="24"/>
                </w:rPr>
                <w:lastRenderedPageBreak/>
                <w:t>m/watch?v=N5R2u2c2F10</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68</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10.05-14.05</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65</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 xml:space="preserve">Изображения, даваемые линзой </w:t>
            </w:r>
          </w:p>
        </w:tc>
        <w:tc>
          <w:tcPr>
            <w:tcW w:w="4536" w:type="dxa"/>
          </w:tcPr>
          <w:p w:rsidR="00D76846" w:rsidRPr="000930B9" w:rsidRDefault="00D76846" w:rsidP="003A7A82">
            <w:pPr>
              <w:pStyle w:val="a4"/>
              <w:ind w:left="0"/>
              <w:rPr>
                <w:rFonts w:ascii="Times New Roman" w:hAnsi="Times New Roman" w:cs="Times New Roman"/>
                <w:sz w:val="24"/>
                <w:szCs w:val="24"/>
              </w:rPr>
            </w:pPr>
            <w:proofErr w:type="gramStart"/>
            <w:r w:rsidRPr="000930B9">
              <w:rPr>
                <w:rFonts w:ascii="Times New Roman" w:hAnsi="Times New Roman" w:cs="Times New Roman"/>
                <w:sz w:val="24"/>
                <w:szCs w:val="24"/>
              </w:rPr>
              <w:t>Построение изображений предмета, расположенного на разном расстоянии от фокуса линзы, даваемых собирающей и рассеивающей линзами.</w:t>
            </w:r>
            <w:proofErr w:type="gramEnd"/>
            <w:r w:rsidRPr="000930B9">
              <w:rPr>
                <w:rFonts w:ascii="Times New Roman" w:hAnsi="Times New Roman" w:cs="Times New Roman"/>
                <w:sz w:val="24"/>
                <w:szCs w:val="24"/>
              </w:rPr>
              <w:t xml:space="preserve"> Характеристика изображения, полученного с помощью линз. Использование линз в оптических приборах.</w:t>
            </w:r>
          </w:p>
        </w:tc>
        <w:tc>
          <w:tcPr>
            <w:tcW w:w="2576" w:type="dxa"/>
          </w:tcPr>
          <w:p w:rsidR="00D76846" w:rsidRDefault="00D76846" w:rsidP="003A7A82">
            <w:pPr>
              <w:contextualSpacing/>
              <w:rPr>
                <w:rFonts w:ascii="Times New Roman" w:hAnsi="Times New Roman" w:cs="Times New Roman"/>
                <w:sz w:val="24"/>
                <w:szCs w:val="24"/>
              </w:rPr>
            </w:pPr>
            <w:hyperlink r:id="rId66" w:history="1">
              <w:r w:rsidRPr="004E5088">
                <w:rPr>
                  <w:rStyle w:val="a3"/>
                  <w:rFonts w:ascii="Times New Roman" w:hAnsi="Times New Roman" w:cs="Times New Roman"/>
                  <w:sz w:val="24"/>
                  <w:szCs w:val="24"/>
                </w:rPr>
                <w:t>https://www.youtube.com/watch?v=vdjhp6jw3kM</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Устный опрос</w:t>
            </w:r>
          </w:p>
        </w:tc>
        <w:tc>
          <w:tcPr>
            <w:tcW w:w="2268" w:type="dxa"/>
          </w:tcPr>
          <w:p w:rsidR="00D76846" w:rsidRDefault="006C01F6" w:rsidP="003A7A82">
            <w:pPr>
              <w:contextualSpacing/>
              <w:rPr>
                <w:rFonts w:ascii="Times New Roman" w:hAnsi="Times New Roman" w:cs="Times New Roman"/>
                <w:sz w:val="24"/>
                <w:szCs w:val="24"/>
              </w:rPr>
            </w:pPr>
            <w:r>
              <w:rPr>
                <w:rFonts w:ascii="Times New Roman" w:hAnsi="Times New Roman" w:cs="Times New Roman"/>
                <w:sz w:val="24"/>
                <w:szCs w:val="24"/>
              </w:rPr>
              <w:t>§ 69</w:t>
            </w:r>
          </w:p>
        </w:tc>
      </w:tr>
      <w:tr w:rsidR="00D76846" w:rsidTr="00DE4C3C">
        <w:tc>
          <w:tcPr>
            <w:tcW w:w="1101"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10.05-14.05</w:t>
            </w:r>
          </w:p>
        </w:tc>
        <w:tc>
          <w:tcPr>
            <w:tcW w:w="708" w:type="dxa"/>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66</w:t>
            </w:r>
          </w:p>
        </w:tc>
        <w:tc>
          <w:tcPr>
            <w:tcW w:w="2552" w:type="dxa"/>
          </w:tcPr>
          <w:p w:rsidR="00D76846" w:rsidRPr="00916521" w:rsidRDefault="00D76846" w:rsidP="003A7A82">
            <w:pPr>
              <w:pStyle w:val="a4"/>
              <w:ind w:left="0"/>
              <w:rPr>
                <w:rFonts w:ascii="Times New Roman" w:hAnsi="Times New Roman" w:cs="Times New Roman"/>
                <w:sz w:val="24"/>
                <w:szCs w:val="24"/>
              </w:rPr>
            </w:pPr>
            <w:r w:rsidRPr="00916521">
              <w:rPr>
                <w:rFonts w:ascii="Times New Roman" w:hAnsi="Times New Roman" w:cs="Times New Roman"/>
                <w:sz w:val="24"/>
                <w:szCs w:val="24"/>
              </w:rPr>
              <w:t>Решение задач. Построение изображений, полученных с помощью линз</w:t>
            </w:r>
          </w:p>
        </w:tc>
        <w:tc>
          <w:tcPr>
            <w:tcW w:w="4536" w:type="dxa"/>
          </w:tcPr>
          <w:p w:rsidR="00D76846" w:rsidRPr="000930B9" w:rsidRDefault="00D76846" w:rsidP="003A7A82">
            <w:pPr>
              <w:pStyle w:val="a4"/>
              <w:ind w:left="0"/>
              <w:rPr>
                <w:rFonts w:ascii="Times New Roman" w:hAnsi="Times New Roman" w:cs="Times New Roman"/>
                <w:sz w:val="24"/>
                <w:szCs w:val="24"/>
              </w:rPr>
            </w:pPr>
            <w:r>
              <w:rPr>
                <w:rFonts w:ascii="Times New Roman" w:hAnsi="Times New Roman" w:cs="Times New Roman"/>
                <w:sz w:val="24"/>
                <w:szCs w:val="24"/>
              </w:rPr>
              <w:t>Применение полученных знаний</w:t>
            </w:r>
          </w:p>
        </w:tc>
        <w:tc>
          <w:tcPr>
            <w:tcW w:w="2576" w:type="dxa"/>
          </w:tcPr>
          <w:p w:rsidR="00D76846" w:rsidRDefault="00D76846" w:rsidP="003A7A82">
            <w:pPr>
              <w:contextualSpacing/>
              <w:rPr>
                <w:rFonts w:ascii="Times New Roman" w:hAnsi="Times New Roman" w:cs="Times New Roman"/>
                <w:sz w:val="24"/>
                <w:szCs w:val="24"/>
              </w:rPr>
            </w:pPr>
            <w:hyperlink r:id="rId67" w:history="1">
              <w:r w:rsidRPr="004E5088">
                <w:rPr>
                  <w:rStyle w:val="a3"/>
                  <w:rFonts w:ascii="Times New Roman" w:hAnsi="Times New Roman" w:cs="Times New Roman"/>
                  <w:sz w:val="24"/>
                  <w:szCs w:val="24"/>
                </w:rPr>
                <w:t>https://www.youtube.com/watch?v=KQCDN0DPgSo</w:t>
              </w:r>
            </w:hyperlink>
            <w:r>
              <w:rPr>
                <w:rFonts w:ascii="Times New Roman" w:hAnsi="Times New Roman" w:cs="Times New Roman"/>
                <w:sz w:val="24"/>
                <w:szCs w:val="24"/>
              </w:rPr>
              <w:t xml:space="preserve"> </w:t>
            </w:r>
          </w:p>
        </w:tc>
        <w:tc>
          <w:tcPr>
            <w:tcW w:w="1960" w:type="dxa"/>
          </w:tcPr>
          <w:p w:rsidR="00D76846" w:rsidRDefault="00D76846" w:rsidP="003A7A82">
            <w:pPr>
              <w:contextualSpacing/>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2268" w:type="dxa"/>
          </w:tcPr>
          <w:p w:rsidR="00D76846" w:rsidRDefault="00D76846" w:rsidP="003A7A82">
            <w:pPr>
              <w:contextualSpacing/>
              <w:rPr>
                <w:rFonts w:ascii="Times New Roman" w:hAnsi="Times New Roman" w:cs="Times New Roman"/>
                <w:sz w:val="24"/>
                <w:szCs w:val="24"/>
              </w:rPr>
            </w:pPr>
          </w:p>
        </w:tc>
      </w:tr>
      <w:tr w:rsidR="00D76846" w:rsidTr="003A7A82">
        <w:tc>
          <w:tcPr>
            <w:tcW w:w="15701" w:type="dxa"/>
            <w:gridSpan w:val="7"/>
          </w:tcPr>
          <w:p w:rsidR="00D76846" w:rsidRDefault="00D76846" w:rsidP="003A7A82">
            <w:pPr>
              <w:contextualSpacing/>
              <w:jc w:val="center"/>
              <w:rPr>
                <w:rFonts w:ascii="Times New Roman" w:hAnsi="Times New Roman" w:cs="Times New Roman"/>
                <w:sz w:val="24"/>
                <w:szCs w:val="24"/>
              </w:rPr>
            </w:pPr>
            <w:r>
              <w:rPr>
                <w:rFonts w:ascii="Times New Roman" w:hAnsi="Times New Roman" w:cs="Times New Roman"/>
                <w:sz w:val="24"/>
                <w:szCs w:val="24"/>
              </w:rPr>
              <w:t>РЕЗЕРВ (2 ч)</w:t>
            </w:r>
          </w:p>
        </w:tc>
      </w:tr>
    </w:tbl>
    <w:p w:rsidR="00E26B01" w:rsidRDefault="00E26B01" w:rsidP="00E26B01"/>
    <w:p w:rsidR="005B6908" w:rsidRDefault="005B6908"/>
    <w:sectPr w:rsidR="005B6908" w:rsidSect="009E3F2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E7D98"/>
    <w:multiLevelType w:val="hybridMultilevel"/>
    <w:tmpl w:val="69D47666"/>
    <w:lvl w:ilvl="0" w:tplc="5E009BB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717BD4"/>
    <w:multiLevelType w:val="hybridMultilevel"/>
    <w:tmpl w:val="B386AE90"/>
    <w:lvl w:ilvl="0" w:tplc="01F8E1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3507ED"/>
    <w:multiLevelType w:val="hybridMultilevel"/>
    <w:tmpl w:val="5F58106E"/>
    <w:lvl w:ilvl="0" w:tplc="01F8E1C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673477E9"/>
    <w:multiLevelType w:val="hybridMultilevel"/>
    <w:tmpl w:val="ECF068F4"/>
    <w:lvl w:ilvl="0" w:tplc="01F8E1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69A"/>
    <w:rsid w:val="00280324"/>
    <w:rsid w:val="004119F8"/>
    <w:rsid w:val="004C09A4"/>
    <w:rsid w:val="005B569A"/>
    <w:rsid w:val="005B6908"/>
    <w:rsid w:val="006C01F6"/>
    <w:rsid w:val="00712E0F"/>
    <w:rsid w:val="00AD5519"/>
    <w:rsid w:val="00C86E4D"/>
    <w:rsid w:val="00D76846"/>
    <w:rsid w:val="00DE4C3C"/>
    <w:rsid w:val="00E26B01"/>
    <w:rsid w:val="00FA14A1"/>
    <w:rsid w:val="00FD2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569A"/>
    <w:rPr>
      <w:color w:val="0000FF"/>
      <w:u w:val="single"/>
    </w:rPr>
  </w:style>
  <w:style w:type="paragraph" w:styleId="a4">
    <w:name w:val="List Paragraph"/>
    <w:basedOn w:val="a"/>
    <w:uiPriority w:val="34"/>
    <w:qFormat/>
    <w:rsid w:val="00FD2C12"/>
    <w:pPr>
      <w:ind w:left="720"/>
      <w:contextualSpacing/>
    </w:pPr>
  </w:style>
  <w:style w:type="table" w:styleId="a5">
    <w:name w:val="Table Grid"/>
    <w:basedOn w:val="a1"/>
    <w:uiPriority w:val="59"/>
    <w:rsid w:val="00E26B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569A"/>
    <w:rPr>
      <w:color w:val="0000FF"/>
      <w:u w:val="single"/>
    </w:rPr>
  </w:style>
  <w:style w:type="paragraph" w:styleId="a4">
    <w:name w:val="List Paragraph"/>
    <w:basedOn w:val="a"/>
    <w:uiPriority w:val="34"/>
    <w:qFormat/>
    <w:rsid w:val="00FD2C12"/>
    <w:pPr>
      <w:ind w:left="720"/>
      <w:contextualSpacing/>
    </w:pPr>
  </w:style>
  <w:style w:type="table" w:styleId="a5">
    <w:name w:val="Table Grid"/>
    <w:basedOn w:val="a1"/>
    <w:uiPriority w:val="59"/>
    <w:rsid w:val="00E26B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2989/start/" TargetMode="External"/><Relationship Id="rId18" Type="http://schemas.openxmlformats.org/officeDocument/2006/relationships/hyperlink" Target="https://resh.edu.ru/subject/lesson/1539/start/" TargetMode="External"/><Relationship Id="rId26" Type="http://schemas.openxmlformats.org/officeDocument/2006/relationships/hyperlink" Target="https://resh.edu.ru/subject/lesson/2593/start/" TargetMode="External"/><Relationship Id="rId39" Type="http://schemas.openxmlformats.org/officeDocument/2006/relationships/hyperlink" Target="https://resh.edu.ru/subject/lesson/3126/start/" TargetMode="External"/><Relationship Id="rId21" Type="http://schemas.openxmlformats.org/officeDocument/2006/relationships/hyperlink" Target="https://resh.edu.ru/subject/lesson/2985/start/" TargetMode="External"/><Relationship Id="rId34" Type="http://schemas.openxmlformats.org/officeDocument/2006/relationships/hyperlink" Target="https://resh.edu.ru/subject/lesson/2591/start/" TargetMode="External"/><Relationship Id="rId42" Type="http://schemas.openxmlformats.org/officeDocument/2006/relationships/hyperlink" Target="https://resh.edu.ru/subject/lesson/2590/start/" TargetMode="External"/><Relationship Id="rId47" Type="http://schemas.openxmlformats.org/officeDocument/2006/relationships/hyperlink" Target="https://resh.edu.ru/subject/lesson/2981/start/" TargetMode="External"/><Relationship Id="rId50" Type="http://schemas.openxmlformats.org/officeDocument/2006/relationships/hyperlink" Target="https://resh.edu.ru/subject/lesson/2979/start/" TargetMode="External"/><Relationship Id="rId55" Type="http://schemas.openxmlformats.org/officeDocument/2006/relationships/hyperlink" Target="https://resh.edu.ru/subject/lesson/2978/start/" TargetMode="External"/><Relationship Id="rId63" Type="http://schemas.openxmlformats.org/officeDocument/2006/relationships/hyperlink" Target="https://www.youtube.com/watch?v=V17zW0BfBmQ" TargetMode="External"/><Relationship Id="rId68" Type="http://schemas.openxmlformats.org/officeDocument/2006/relationships/fontTable" Target="fontTable.xml"/><Relationship Id="rId7" Type="http://schemas.openxmlformats.org/officeDocument/2006/relationships/hyperlink" Target="https://resh.edu.ru/subject/lesson/2595/start/" TargetMode="External"/><Relationship Id="rId2" Type="http://schemas.openxmlformats.org/officeDocument/2006/relationships/styles" Target="styles.xml"/><Relationship Id="rId16" Type="http://schemas.openxmlformats.org/officeDocument/2006/relationships/hyperlink" Target="https://www.youtube.com/watch?v=zQJ_LwZrc6A" TargetMode="External"/><Relationship Id="rId29" Type="http://schemas.openxmlformats.org/officeDocument/2006/relationships/hyperlink" Target="https://resh.edu.ru/subject/lesson/2983/start/" TargetMode="External"/><Relationship Id="rId1" Type="http://schemas.openxmlformats.org/officeDocument/2006/relationships/numbering" Target="numbering.xml"/><Relationship Id="rId6" Type="http://schemas.openxmlformats.org/officeDocument/2006/relationships/hyperlink" Target="mailto:schoolnum51@yandex.ru" TargetMode="External"/><Relationship Id="rId11" Type="http://schemas.openxmlformats.org/officeDocument/2006/relationships/hyperlink" Target="https://resh.edu.ru/subject/lesson/2989/start/" TargetMode="External"/><Relationship Id="rId24" Type="http://schemas.openxmlformats.org/officeDocument/2006/relationships/hyperlink" Target="https://www.youtube.com/watch?v=Re6_utVTVGM" TargetMode="External"/><Relationship Id="rId32" Type="http://schemas.openxmlformats.org/officeDocument/2006/relationships/hyperlink" Target="https://resh.edu.ru/subject/lesson/1540/start/" TargetMode="External"/><Relationship Id="rId37" Type="http://schemas.openxmlformats.org/officeDocument/2006/relationships/hyperlink" Target="https://resh.edu.ru/subject/lesson/2982/start/" TargetMode="External"/><Relationship Id="rId40" Type="http://schemas.openxmlformats.org/officeDocument/2006/relationships/hyperlink" Target="https://www.youtube.com/watch?v=x3Xp96mktBY" TargetMode="External"/><Relationship Id="rId45" Type="http://schemas.openxmlformats.org/officeDocument/2006/relationships/hyperlink" Target="https://resh.edu.ru/subject/lesson/3246/start/" TargetMode="External"/><Relationship Id="rId53" Type="http://schemas.openxmlformats.org/officeDocument/2006/relationships/hyperlink" Target="https://www.youtube.com/watch?v=Df4RRCIINAU" TargetMode="External"/><Relationship Id="rId58" Type="http://schemas.openxmlformats.org/officeDocument/2006/relationships/hyperlink" Target="https://resh.edu.ru/subject/lesson/2587/start/" TargetMode="External"/><Relationship Id="rId66" Type="http://schemas.openxmlformats.org/officeDocument/2006/relationships/hyperlink" Target="https://www.youtube.com/watch?v=vdjhp6jw3kM" TargetMode="External"/><Relationship Id="rId5" Type="http://schemas.openxmlformats.org/officeDocument/2006/relationships/webSettings" Target="webSettings.xml"/><Relationship Id="rId15" Type="http://schemas.openxmlformats.org/officeDocument/2006/relationships/hyperlink" Target="https://resh.edu.ru/subject/lesson/2988/start/" TargetMode="External"/><Relationship Id="rId23" Type="http://schemas.openxmlformats.org/officeDocument/2006/relationships/hyperlink" Target="https://resh.edu.ru/subject/lesson/2985/start/" TargetMode="External"/><Relationship Id="rId28" Type="http://schemas.openxmlformats.org/officeDocument/2006/relationships/hyperlink" Target="https://www.youtube.com/watch?v=YXzcFdWI3Tc" TargetMode="External"/><Relationship Id="rId36" Type="http://schemas.openxmlformats.org/officeDocument/2006/relationships/hyperlink" Target="https://resh.edu.ru/subject/lesson/2982/start/" TargetMode="External"/><Relationship Id="rId49" Type="http://schemas.openxmlformats.org/officeDocument/2006/relationships/hyperlink" Target="https://www.youtube.com/watch?v=szGkaPOTBng" TargetMode="External"/><Relationship Id="rId57" Type="http://schemas.openxmlformats.org/officeDocument/2006/relationships/hyperlink" Target="https://resh.edu.ru/subject/lesson/1541/start/" TargetMode="External"/><Relationship Id="rId61" Type="http://schemas.openxmlformats.org/officeDocument/2006/relationships/hyperlink" Target="https://www.youtube.com/watch?v=iPWChM0KJSE" TargetMode="External"/><Relationship Id="rId10" Type="http://schemas.openxmlformats.org/officeDocument/2006/relationships/hyperlink" Target="https://resh.edu.ru/subject/lesson/2595/start/" TargetMode="External"/><Relationship Id="rId19" Type="http://schemas.openxmlformats.org/officeDocument/2006/relationships/hyperlink" Target="https://resh.edu.ru/subject/lesson/2986/start/" TargetMode="External"/><Relationship Id="rId31" Type="http://schemas.openxmlformats.org/officeDocument/2006/relationships/hyperlink" Target="https://resh.edu.ru/subject/lesson/1540/start/" TargetMode="External"/><Relationship Id="rId44" Type="http://schemas.openxmlformats.org/officeDocument/2006/relationships/hyperlink" Target="https://resh.edu.ru/subject/lesson/2589/start/" TargetMode="External"/><Relationship Id="rId52" Type="http://schemas.openxmlformats.org/officeDocument/2006/relationships/hyperlink" Target="https://www.youtube.com/watch?v=2qF52-fD_Ls" TargetMode="External"/><Relationship Id="rId60" Type="http://schemas.openxmlformats.org/officeDocument/2006/relationships/hyperlink" Target="https://www.youtube.com/watch?v=EXd_FB8BkF4" TargetMode="External"/><Relationship Id="rId65" Type="http://schemas.openxmlformats.org/officeDocument/2006/relationships/hyperlink" Target="https://www.youtube.com/watch?v=N5R2u2c2F10" TargetMode="External"/><Relationship Id="rId4" Type="http://schemas.openxmlformats.org/officeDocument/2006/relationships/settings" Target="settings.xml"/><Relationship Id="rId9" Type="http://schemas.openxmlformats.org/officeDocument/2006/relationships/hyperlink" Target="https://resh.edu.ru/subject/lesson/2595/start/" TargetMode="External"/><Relationship Id="rId14" Type="http://schemas.openxmlformats.org/officeDocument/2006/relationships/hyperlink" Target="https://www.youtube.com/watch?v=sqKOl2Q-e2o" TargetMode="External"/><Relationship Id="rId22" Type="http://schemas.openxmlformats.org/officeDocument/2006/relationships/hyperlink" Target="https://www.youtube.com/watch?v=noMXY2rN3zc" TargetMode="External"/><Relationship Id="rId27" Type="http://schemas.openxmlformats.org/officeDocument/2006/relationships/hyperlink" Target="https://resh.edu.ru/subject/lesson/2593/start/" TargetMode="External"/><Relationship Id="rId30" Type="http://schemas.openxmlformats.org/officeDocument/2006/relationships/hyperlink" Target="https://resh.edu.ru/subject/lesson/2983/start/" TargetMode="External"/><Relationship Id="rId35" Type="http://schemas.openxmlformats.org/officeDocument/2006/relationships/hyperlink" Target="https://resh.edu.ru/subject/lesson/2982/start/" TargetMode="External"/><Relationship Id="rId43" Type="http://schemas.openxmlformats.org/officeDocument/2006/relationships/hyperlink" Target="https://resh.edu.ru/subject/lesson/2980/start/" TargetMode="External"/><Relationship Id="rId48" Type="http://schemas.openxmlformats.org/officeDocument/2006/relationships/hyperlink" Target="https://resh.edu.ru/subject/lesson/2588/start/" TargetMode="External"/><Relationship Id="rId56" Type="http://schemas.openxmlformats.org/officeDocument/2006/relationships/hyperlink" Target="https://resh.edu.ru/subject/lesson/2978/start/" TargetMode="External"/><Relationship Id="rId64" Type="http://schemas.openxmlformats.org/officeDocument/2006/relationships/hyperlink" Target="https://www.youtube.com/watch?v=cCLzib-V8xk" TargetMode="External"/><Relationship Id="rId69" Type="http://schemas.openxmlformats.org/officeDocument/2006/relationships/theme" Target="theme/theme1.xml"/><Relationship Id="rId8" Type="http://schemas.openxmlformats.org/officeDocument/2006/relationships/hyperlink" Target="https://resh.edu.ru/subject/lesson/2595/start/" TargetMode="External"/><Relationship Id="rId51" Type="http://schemas.openxmlformats.org/officeDocument/2006/relationships/hyperlink" Target="https://resh.edu.ru/subject/lesson/2981/start/" TargetMode="External"/><Relationship Id="rId3" Type="http://schemas.microsoft.com/office/2007/relationships/stylesWithEffects" Target="stylesWithEffects.xml"/><Relationship Id="rId12" Type="http://schemas.openxmlformats.org/officeDocument/2006/relationships/hyperlink" Target="https://resh.edu.ru/subject/lesson/2989/start/" TargetMode="External"/><Relationship Id="rId17" Type="http://schemas.openxmlformats.org/officeDocument/2006/relationships/hyperlink" Target="https://resh.edu.ru/subject/lesson/2987/start/" TargetMode="External"/><Relationship Id="rId25" Type="http://schemas.openxmlformats.org/officeDocument/2006/relationships/hyperlink" Target="https://resh.edu.ru/subject/lesson/2984/start/" TargetMode="External"/><Relationship Id="rId33" Type="http://schemas.openxmlformats.org/officeDocument/2006/relationships/hyperlink" Target="https://resh.edu.ru/subject/lesson/2592/start/" TargetMode="External"/><Relationship Id="rId38" Type="http://schemas.openxmlformats.org/officeDocument/2006/relationships/hyperlink" Target="https://www.youtube.com/watch?v=SgyOb_E9WQ4" TargetMode="External"/><Relationship Id="rId46" Type="http://schemas.openxmlformats.org/officeDocument/2006/relationships/hyperlink" Target="https://www.youtube.com/watch?v=g3ZGCI1Fpbs" TargetMode="External"/><Relationship Id="rId59" Type="http://schemas.openxmlformats.org/officeDocument/2006/relationships/hyperlink" Target="https://www.youtube.com/watch?v=hdZ2u_sH2Eg" TargetMode="External"/><Relationship Id="rId67" Type="http://schemas.openxmlformats.org/officeDocument/2006/relationships/hyperlink" Target="https://www.youtube.com/watch?v=KQCDN0DPgSo" TargetMode="External"/><Relationship Id="rId20" Type="http://schemas.openxmlformats.org/officeDocument/2006/relationships/hyperlink" Target="https://www.youtube.com/watch?v=HCKf_Gjsayg" TargetMode="External"/><Relationship Id="rId41" Type="http://schemas.openxmlformats.org/officeDocument/2006/relationships/hyperlink" Target="https://resh.edu.ru/subject/lesson/2590/start/" TargetMode="External"/><Relationship Id="rId54" Type="http://schemas.openxmlformats.org/officeDocument/2006/relationships/hyperlink" Target="https://www.youtube.com/watch?v=6qk2WTiGQcY" TargetMode="External"/><Relationship Id="rId62" Type="http://schemas.openxmlformats.org/officeDocument/2006/relationships/hyperlink" Target="https://www.youtube.com/watch?v=6jtPvRfDMR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14</Pages>
  <Words>4349</Words>
  <Characters>24795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13</cp:revision>
  <dcterms:created xsi:type="dcterms:W3CDTF">2020-11-09T13:56:00Z</dcterms:created>
  <dcterms:modified xsi:type="dcterms:W3CDTF">2020-11-10T12:38:00Z</dcterms:modified>
</cp:coreProperties>
</file>