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6" w:rsidRPr="008C56D7" w:rsidRDefault="00167E46" w:rsidP="00167E46">
      <w:pPr>
        <w:pStyle w:val="a4"/>
        <w:spacing w:before="0" w:beforeAutospacing="0" w:after="0" w:line="240" w:lineRule="auto"/>
        <w:jc w:val="center"/>
      </w:pPr>
      <w:r w:rsidRPr="008C56D7">
        <w:rPr>
          <w:b/>
          <w:bCs/>
        </w:rPr>
        <w:t xml:space="preserve">Муниципальное казенное учреждение </w:t>
      </w:r>
    </w:p>
    <w:p w:rsidR="00167E46" w:rsidRPr="008C56D7" w:rsidRDefault="00167E46" w:rsidP="00167E46">
      <w:pPr>
        <w:pStyle w:val="a4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«Комитет по образованию Администрации г. Улан-Удэ»</w:t>
      </w:r>
    </w:p>
    <w:p w:rsidR="00167E46" w:rsidRPr="008C56D7" w:rsidRDefault="00167E46" w:rsidP="00167E46">
      <w:pPr>
        <w:pStyle w:val="a4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Муниципальное автоном</w:t>
      </w:r>
      <w:r w:rsidRPr="008C56D7">
        <w:rPr>
          <w:b/>
          <w:bCs/>
          <w:color w:val="000000"/>
        </w:rPr>
        <w:t>ное общеобразовательное учреждение</w:t>
      </w:r>
    </w:p>
    <w:p w:rsidR="00167E46" w:rsidRPr="008C56D7" w:rsidRDefault="00167E46" w:rsidP="00167E46">
      <w:pPr>
        <w:pStyle w:val="a4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«Средняя общеобразовательная школа № 51» г. Улан-Удэ</w:t>
      </w:r>
    </w:p>
    <w:p w:rsidR="00167E46" w:rsidRDefault="00167E46" w:rsidP="00167E46">
      <w:pPr>
        <w:pStyle w:val="a4"/>
        <w:spacing w:before="0" w:beforeAutospacing="0" w:after="0" w:line="240" w:lineRule="auto"/>
        <w:jc w:val="center"/>
      </w:pPr>
      <w:r>
        <w:t>_____________________________________________________________________________</w:t>
      </w:r>
    </w:p>
    <w:p w:rsidR="00167E46" w:rsidRDefault="00167E46" w:rsidP="00167E46">
      <w:pPr>
        <w:pStyle w:val="a4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670034, Республика Бурятия, г. Улан-Удэ, Железнодорожный район, ул. Гагарина, 12, </w:t>
      </w:r>
    </w:p>
    <w:p w:rsidR="00167E46" w:rsidRDefault="00167E46" w:rsidP="00167E46">
      <w:pPr>
        <w:pStyle w:val="a4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ИНН 0323052905, КПП 032601001, тел. 8(3012)44-04-41(факс), 44-06-52, </w:t>
      </w:r>
    </w:p>
    <w:p w:rsidR="00167E46" w:rsidRDefault="00167E46" w:rsidP="00167E46">
      <w:pPr>
        <w:pStyle w:val="a4"/>
        <w:spacing w:before="0" w:beforeAutospacing="0" w:after="0" w:line="240" w:lineRule="auto"/>
        <w:jc w:val="center"/>
      </w:pPr>
      <w:r>
        <w:rPr>
          <w:sz w:val="20"/>
          <w:szCs w:val="20"/>
        </w:rPr>
        <w:t>Сайт школы: 51-</w:t>
      </w:r>
      <w:proofErr w:type="spellStart"/>
      <w:r>
        <w:rPr>
          <w:sz w:val="20"/>
          <w:szCs w:val="20"/>
          <w:lang w:val="en-US"/>
        </w:rPr>
        <w:t>ul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buryatschool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color w:val="000000"/>
            <w:sz w:val="20"/>
            <w:szCs w:val="20"/>
            <w:lang w:val="en-US"/>
          </w:rPr>
          <w:t>school</w:t>
        </w:r>
      </w:hyperlink>
      <w:hyperlink r:id="rId7" w:history="1">
        <w:r>
          <w:rPr>
            <w:rStyle w:val="a3"/>
            <w:color w:val="000000"/>
            <w:sz w:val="20"/>
            <w:szCs w:val="20"/>
          </w:rPr>
          <w:t>_51@</w:t>
        </w:r>
      </w:hyperlink>
      <w:hyperlink r:id="rId8" w:history="1">
        <w:proofErr w:type="spellStart"/>
        <w:r>
          <w:rPr>
            <w:rStyle w:val="a3"/>
            <w:color w:val="000000"/>
            <w:sz w:val="20"/>
            <w:szCs w:val="20"/>
            <w:lang w:val="en-US"/>
          </w:rPr>
          <w:t>ulan</w:t>
        </w:r>
        <w:proofErr w:type="spellEnd"/>
      </w:hyperlink>
      <w:hyperlink r:id="rId9" w:history="1">
        <w:r>
          <w:rPr>
            <w:rStyle w:val="a3"/>
            <w:color w:val="000000"/>
            <w:sz w:val="20"/>
            <w:szCs w:val="20"/>
          </w:rPr>
          <w:t>-</w:t>
        </w:r>
      </w:hyperlink>
      <w:hyperlink r:id="rId10" w:history="1">
        <w:proofErr w:type="spellStart"/>
        <w:r>
          <w:rPr>
            <w:rStyle w:val="a3"/>
            <w:color w:val="000000"/>
            <w:sz w:val="20"/>
            <w:szCs w:val="20"/>
            <w:lang w:val="en-US"/>
          </w:rPr>
          <w:t>ude</w:t>
        </w:r>
        <w:proofErr w:type="spellEnd"/>
      </w:hyperlink>
      <w:hyperlink r:id="rId11" w:history="1">
        <w:r>
          <w:rPr>
            <w:rStyle w:val="a3"/>
            <w:color w:val="000000"/>
            <w:sz w:val="20"/>
            <w:szCs w:val="20"/>
          </w:rPr>
          <w:t>-</w:t>
        </w:r>
      </w:hyperlink>
      <w:hyperlink r:id="rId12" w:history="1">
        <w:proofErr w:type="spellStart"/>
        <w:r>
          <w:rPr>
            <w:rStyle w:val="a3"/>
            <w:color w:val="000000"/>
            <w:sz w:val="20"/>
            <w:szCs w:val="20"/>
            <w:lang w:val="en-US"/>
          </w:rPr>
          <w:t>eg</w:t>
        </w:r>
        <w:proofErr w:type="spellEnd"/>
      </w:hyperlink>
      <w:hyperlink r:id="rId13" w:history="1">
        <w:r>
          <w:rPr>
            <w:rStyle w:val="a3"/>
            <w:color w:val="000000"/>
            <w:sz w:val="20"/>
            <w:szCs w:val="20"/>
          </w:rPr>
          <w:t>.</w:t>
        </w:r>
      </w:hyperlink>
      <w:hyperlink r:id="rId14" w:history="1">
        <w:proofErr w:type="spellStart"/>
        <w:r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167E46" w:rsidRDefault="00167E46" w:rsidP="00167E46">
      <w:pPr>
        <w:pStyle w:val="a4"/>
        <w:spacing w:before="0" w:beforeAutospacing="0" w:after="0" w:line="240" w:lineRule="auto"/>
        <w:jc w:val="center"/>
      </w:pPr>
    </w:p>
    <w:p w:rsidR="00167E46" w:rsidRDefault="00167E46">
      <w:bookmarkStart w:id="0" w:name="_GoBack"/>
      <w:bookmarkEnd w:id="0"/>
    </w:p>
    <w:p w:rsidR="00611547" w:rsidRPr="005271D3" w:rsidRDefault="00167E46" w:rsidP="00527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D3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ШЭ ВОШ в 2022-2023 учебном году.</w:t>
      </w:r>
    </w:p>
    <w:p w:rsidR="00167E46" w:rsidRDefault="00167E46" w:rsidP="005271D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271D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приказом Министерства образования и науки Республики Бурятия от 30.08.2022 № 1070 «О проведении школьного этапа Всероссийской олимпиады школьников в 2022-2023 учебном году на территории Республики Бурятия», с приказом Комитета по образованию администрации г. Улан-Удэ от 08.09.2022 № 800 «О проведении школьного этапа Всероссийской олимпиады школьников в ОО г. Улан-Удэ в 2022-2023 учебном году» в целях выявления и развития у</w:t>
      </w:r>
      <w:proofErr w:type="gramEnd"/>
      <w:r w:rsidRPr="00527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творческих способностей и интереса к учебно-исследовательской деятельности</w:t>
      </w:r>
      <w:r w:rsidR="005271D3">
        <w:rPr>
          <w:rFonts w:ascii="Times New Roman" w:hAnsi="Times New Roman" w:cs="Times New Roman"/>
          <w:bCs/>
          <w:color w:val="000000"/>
          <w:sz w:val="24"/>
          <w:szCs w:val="24"/>
        </w:rPr>
        <w:t>, приказа по школе от 12.09.2022 года «О проведении ШЭ ВОШ 2022-2023 учебном году» с 19 сентября по 28 октября был проведен ШЭ ВОШ. Всего в ШЭ ВОШ приняло участие 194 ученика  или 20, 8% по 14 общеобразовательным предметам в компьютерном формате</w:t>
      </w:r>
      <w:proofErr w:type="gramStart"/>
      <w:r w:rsidR="00527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: </w:t>
      </w:r>
      <w:proofErr w:type="gramEnd"/>
      <w:r w:rsidR="00527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предметов прошли с использованием платформы Курсы. Сириус, все остальные через платформу </w:t>
      </w:r>
      <w:proofErr w:type="spellStart"/>
      <w:r w:rsidR="005271D3">
        <w:rPr>
          <w:rFonts w:ascii="Times New Roman" w:hAnsi="Times New Roman" w:cs="Times New Roman"/>
          <w:bCs/>
          <w:color w:val="000000"/>
          <w:sz w:val="24"/>
          <w:szCs w:val="24"/>
        </w:rPr>
        <w:t>Асториус</w:t>
      </w:r>
      <w:proofErr w:type="spellEnd"/>
      <w:r w:rsidR="005271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271D3" w:rsidRDefault="005271D3" w:rsidP="005271D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ШЭ ВОШ получились следующие: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76"/>
        <w:gridCol w:w="2050"/>
        <w:gridCol w:w="1566"/>
        <w:gridCol w:w="2706"/>
        <w:gridCol w:w="949"/>
        <w:gridCol w:w="1572"/>
        <w:gridCol w:w="1220"/>
      </w:tblGrid>
      <w:tr w:rsidR="005271D3" w:rsidRPr="00591E8B" w:rsidTr="005271D3">
        <w:tc>
          <w:tcPr>
            <w:tcW w:w="676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06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49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72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20" w:type="dxa"/>
          </w:tcPr>
          <w:p w:rsidR="005271D3" w:rsidRPr="00165A30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706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Минжуров</w:t>
            </w:r>
            <w:proofErr w:type="spellEnd"/>
            <w:r w:rsidRPr="0010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Очир</w:t>
            </w:r>
            <w:proofErr w:type="spellEnd"/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Перелыгин Кирилл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Гребенщикова Евгения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  <w:p w:rsidR="005271D3" w:rsidRPr="006B24E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Кречет Илья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Таисия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14б.</w:t>
            </w:r>
          </w:p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,5б.</w:t>
            </w:r>
          </w:p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,5б.</w:t>
            </w:r>
          </w:p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,5б.</w:t>
            </w:r>
          </w:p>
          <w:p w:rsidR="005271D3" w:rsidRPr="00EF3F3B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,5б.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8,5б.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8,5б.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24,5б.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13,5б.</w:t>
            </w:r>
          </w:p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271D3" w:rsidRPr="009938B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9938B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60,5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Айданай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  <w:p w:rsidR="005271D3" w:rsidRPr="00EF3F3B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2" w:type="dxa"/>
          </w:tcPr>
          <w:p w:rsidR="005271D3" w:rsidRPr="00EF3F3B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5271D3" w:rsidRPr="00EF3F3B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20" w:type="dxa"/>
          </w:tcPr>
          <w:p w:rsidR="005271D3" w:rsidRPr="009938B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Владислав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Кострикин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Полина</w:t>
            </w:r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Таисия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Мухамадали</w:t>
            </w:r>
            <w:proofErr w:type="spellEnd"/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Pr="0026585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271D3" w:rsidRPr="003B5B2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9938B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26585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271D3" w:rsidRPr="002101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:rsidR="005271D3" w:rsidRPr="009938B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9938B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26585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1D3" w:rsidRPr="00102239" w:rsidTr="005271D3">
        <w:trPr>
          <w:trHeight w:val="1757"/>
        </w:trPr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Таисия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0" w:type="dxa"/>
          </w:tcPr>
          <w:p w:rsidR="005271D3" w:rsidRPr="00165A30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3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Алиса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Виолетта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Ксения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Pr="002861B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0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  <w:p w:rsidR="005271D3" w:rsidRPr="00165A30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06" w:type="dxa"/>
          </w:tcPr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Емельянова Алина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Ырыскулов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Ходеев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Татьяна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Pr="00642DD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</w:tcPr>
          <w:p w:rsidR="005271D3" w:rsidRPr="002861B1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642DD1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706" w:type="dxa"/>
          </w:tcPr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271D3" w:rsidRPr="00FB7367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Алиса </w:t>
            </w:r>
          </w:p>
          <w:p w:rsidR="005271D3" w:rsidRPr="0016558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пиридонова</w:t>
            </w:r>
            <w:proofErr w:type="spellEnd"/>
            <w:r w:rsidRPr="00FB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Меркулова Виктория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Сметанина Алёна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Ырыскулов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Алтаева Таисия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Алина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Айданай</w:t>
            </w:r>
            <w:proofErr w:type="spellEnd"/>
          </w:p>
          <w:p w:rsidR="005271D3" w:rsidRPr="002861B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Даниил</w:t>
            </w: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4E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Батодалаева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Грезнева</w:t>
            </w:r>
            <w:proofErr w:type="spellEnd"/>
            <w:r w:rsidRPr="00D0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Юлия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D0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Диана</w:t>
            </w:r>
          </w:p>
        </w:tc>
        <w:tc>
          <w:tcPr>
            <w:tcW w:w="949" w:type="dxa"/>
          </w:tcPr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271D3" w:rsidRPr="00FB7367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271D3" w:rsidRPr="00FB7367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Pr="00FB7367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Pr="0016558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Pr="0016558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Pr="0016558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271D3" w:rsidRPr="0016558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71D3" w:rsidRPr="00C651F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271D3" w:rsidRPr="002861B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0" w:type="dxa"/>
          </w:tcPr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Иван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ригорьев Михаил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Оловянников Егор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Стрелкова Светлана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Салданова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Курикалов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Мальцев Артем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Савченко Полина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Пусенко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Айданай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</w:tcPr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Pr="007143DD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Алина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Ходеев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Салданова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Полина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Стрелкова Светлана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Леонид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  <w:p w:rsidR="005271D3" w:rsidRPr="004B5CE4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20" w:type="dxa"/>
          </w:tcPr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706" w:type="dxa"/>
          </w:tcPr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271D3" w:rsidRPr="00FD619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Елизавета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Козыкина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Алина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Светлана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Фесик</w:t>
            </w:r>
            <w:proofErr w:type="spellEnd"/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Москвитин Семен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Айданай</w:t>
            </w:r>
            <w:proofErr w:type="spellEnd"/>
          </w:p>
        </w:tc>
        <w:tc>
          <w:tcPr>
            <w:tcW w:w="949" w:type="dxa"/>
          </w:tcPr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5271D3" w:rsidRPr="001E6D6E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5271D3" w:rsidRPr="00FD619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0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271D3" w:rsidRPr="007143DD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Иван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 Егор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Александра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Таисия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Безъязыкова Мария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Pr="0046792E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271D3" w:rsidRPr="007143DD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</w:t>
            </w:r>
          </w:p>
          <w:p w:rsidR="005271D3" w:rsidRPr="00657D3A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24,6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21,7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</w:t>
            </w:r>
          </w:p>
          <w:p w:rsidR="005271D3" w:rsidRPr="00657D3A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  <w:tc>
          <w:tcPr>
            <w:tcW w:w="1220" w:type="dxa"/>
          </w:tcPr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E25BD6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1D3" w:rsidRPr="007143DD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Айданай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271D3" w:rsidRPr="00EF0DB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</w:tcPr>
          <w:p w:rsidR="005271D3" w:rsidRPr="007F22FE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Ярослав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Маргарита</w:t>
            </w:r>
          </w:p>
          <w:p w:rsidR="005271D3" w:rsidRPr="00F17236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Павел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Сунь Вадим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Оля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Ходеев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Кострикин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Стрелкова Светлана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Жабуева</w:t>
            </w:r>
            <w:proofErr w:type="spellEnd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5271D3" w:rsidRPr="004E4765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Анфиса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Батодалаева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Гордей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Адьяна</w:t>
            </w:r>
            <w:proofErr w:type="spellEnd"/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Юлия</w:t>
            </w:r>
          </w:p>
          <w:p w:rsidR="005271D3" w:rsidRPr="00D02F31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Демид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Кирилл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271D3" w:rsidRPr="00B437CF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71D3" w:rsidRPr="006629E8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D3" w:rsidRPr="00377AA5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71D3" w:rsidRPr="00102239" w:rsidTr="005271D3">
        <w:tc>
          <w:tcPr>
            <w:tcW w:w="67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6" w:type="dxa"/>
          </w:tcPr>
          <w:p w:rsidR="005271D3" w:rsidRPr="00102239" w:rsidRDefault="005271D3" w:rsidP="005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706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Чайкина Татьяна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49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5271D3" w:rsidRPr="00102239" w:rsidRDefault="005271D3" w:rsidP="0052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72" w:type="dxa"/>
          </w:tcPr>
          <w:p w:rsidR="005271D3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  <w:p w:rsidR="005271D3" w:rsidRPr="006629E8" w:rsidRDefault="005271D3" w:rsidP="0052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</w:tcPr>
          <w:p w:rsidR="005271D3" w:rsidRPr="005271D3" w:rsidRDefault="005271D3" w:rsidP="005271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</w:tc>
      </w:tr>
    </w:tbl>
    <w:p w:rsidR="005271D3" w:rsidRPr="00102239" w:rsidRDefault="005271D3" w:rsidP="005271D3">
      <w:pPr>
        <w:rPr>
          <w:rFonts w:ascii="Times New Roman" w:hAnsi="Times New Roman" w:cs="Times New Roman"/>
          <w:sz w:val="24"/>
          <w:szCs w:val="24"/>
        </w:rPr>
      </w:pPr>
    </w:p>
    <w:p w:rsidR="005271D3" w:rsidRDefault="009512BE" w:rsidP="00527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представленной таблицы видно, что преодолели минимальный порог по предмету для участия в МЭ ВОШ учащиеся по литературе: Григорьев Михаил,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Москвитин Семен; по информатике: Чайкина Татьяна. Данные учащиеся примут участие в МЭ ВОШ 14.12. 2022 и 22.-23.11.2022г. соответственно.</w:t>
      </w:r>
    </w:p>
    <w:p w:rsidR="009512BE" w:rsidRDefault="009512BE" w:rsidP="00527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необходимо усилить работу учителям-предметникам с одаренными детьми, шире практиковать в работе решение олимпиадных заданий по предметам. Результаты ШЭ ВОШ неудовлетворительны по многим предметам. В первую очередь, по русскому языку и математике.</w:t>
      </w:r>
    </w:p>
    <w:p w:rsidR="009512BE" w:rsidRDefault="009512BE" w:rsidP="00527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512BE" w:rsidRDefault="009512BE" w:rsidP="009512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по подготовке к МЭ ВОШ учителям-предметникам: </w:t>
      </w:r>
    </w:p>
    <w:p w:rsidR="009512BE" w:rsidRDefault="009512BE" w:rsidP="009512B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Лугавцовой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учителю русского языка и литературы;</w:t>
      </w:r>
    </w:p>
    <w:p w:rsidR="009512BE" w:rsidRDefault="009512BE" w:rsidP="009512B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Ивановой Н.В., учителю информатики.</w:t>
      </w:r>
    </w:p>
    <w:p w:rsidR="009512BE" w:rsidRDefault="009512BE" w:rsidP="009512B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12BE" w:rsidRDefault="009512BE" w:rsidP="009512B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12BE" w:rsidRDefault="009512BE" w:rsidP="009512B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12BE" w:rsidRPr="009512BE" w:rsidRDefault="009512BE" w:rsidP="009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9512BE">
        <w:rPr>
          <w:rFonts w:ascii="Times New Roman" w:hAnsi="Times New Roman" w:cs="Times New Roman"/>
          <w:sz w:val="24"/>
          <w:szCs w:val="24"/>
        </w:rPr>
        <w:t xml:space="preserve">Справку составил: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заместитель директора по УВР</w:t>
      </w:r>
      <w:r w:rsidRPr="009512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12BE" w:rsidRPr="0095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68C"/>
    <w:multiLevelType w:val="hybridMultilevel"/>
    <w:tmpl w:val="91028CF4"/>
    <w:lvl w:ilvl="0" w:tplc="ADDA0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6"/>
    <w:rsid w:val="00167E46"/>
    <w:rsid w:val="005271D3"/>
    <w:rsid w:val="00611547"/>
    <w:rsid w:val="00847FC8"/>
    <w:rsid w:val="009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E4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67E4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2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E4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67E4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2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51@ulan-ude-eg.ru" TargetMode="External"/><Relationship Id="rId13" Type="http://schemas.openxmlformats.org/officeDocument/2006/relationships/hyperlink" Target="mailto:school_51@ulan-ude-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_51@ulan-ude-eg.ru" TargetMode="External"/><Relationship Id="rId12" Type="http://schemas.openxmlformats.org/officeDocument/2006/relationships/hyperlink" Target="mailto:school_51@ulan-ude-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_51@ulan-ude-eg.ru" TargetMode="External"/><Relationship Id="rId11" Type="http://schemas.openxmlformats.org/officeDocument/2006/relationships/hyperlink" Target="mailto:school_51@ulan-ude-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_51@ulan-ude-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51@ulan-ude-eg.ru" TargetMode="External"/><Relationship Id="rId14" Type="http://schemas.openxmlformats.org/officeDocument/2006/relationships/hyperlink" Target="mailto:school_51@ulan-ude-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2022-11-08T09:42:00Z</cp:lastPrinted>
  <dcterms:created xsi:type="dcterms:W3CDTF">2022-11-08T09:10:00Z</dcterms:created>
  <dcterms:modified xsi:type="dcterms:W3CDTF">2022-11-08T09:43:00Z</dcterms:modified>
</cp:coreProperties>
</file>